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339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505"/>
        <w:gridCol w:w="12834"/>
      </w:tblGrid>
      <w:tr w:rsidR="002326CB" w:rsidRPr="00FF5D42" w14:paraId="5D41141F" w14:textId="77777777" w:rsidTr="00576147">
        <w:trPr>
          <w:trHeight w:val="704"/>
        </w:trPr>
        <w:tc>
          <w:tcPr>
            <w:tcW w:w="2505" w:type="dxa"/>
            <w:tcBorders>
              <w:top w:val="single" w:sz="12" w:space="0" w:color="000000" w:themeColor="text1"/>
              <w:left w:val="single" w:sz="12" w:space="0" w:color="000000" w:themeColor="text1"/>
              <w:bottom w:val="none" w:sz="8" w:space="0" w:color="000000" w:themeColor="text1"/>
              <w:right w:val="single" w:sz="12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484EAB6" w14:textId="39CE1A72" w:rsidR="002326CB" w:rsidRPr="00FF5D42" w:rsidRDefault="00B040D0" w:rsidP="10AC153A">
            <w:pPr>
              <w:spacing w:after="0" w:line="240" w:lineRule="auto"/>
              <w:rPr>
                <w:rFonts w:ascii="Comic Sans MS" w:eastAsia="Times New Roman" w:hAnsi="Comic Sans MS" w:cs="Arial"/>
                <w:b/>
                <w:bCs/>
                <w:color w:val="000000" w:themeColor="text1"/>
                <w:sz w:val="32"/>
                <w:szCs w:val="32"/>
                <w:lang w:eastAsia="en-GB"/>
              </w:rPr>
            </w:pPr>
            <w:r>
              <w:rPr>
                <w:rFonts w:ascii="Comic Sans MS" w:eastAsia="Times New Roman" w:hAnsi="Comic Sans MS" w:cs="Arial"/>
                <w:b/>
                <w:bCs/>
                <w:color w:val="000000" w:themeColor="text1"/>
                <w:sz w:val="32"/>
                <w:szCs w:val="32"/>
                <w:lang w:eastAsia="en-GB"/>
              </w:rPr>
              <w:t xml:space="preserve">Block2, </w:t>
            </w:r>
            <w:proofErr w:type="spellStart"/>
            <w:r>
              <w:rPr>
                <w:rFonts w:ascii="Comic Sans MS" w:eastAsia="Times New Roman" w:hAnsi="Comic Sans MS" w:cs="Arial"/>
                <w:b/>
                <w:bCs/>
                <w:color w:val="000000" w:themeColor="text1"/>
                <w:sz w:val="32"/>
                <w:szCs w:val="32"/>
                <w:lang w:eastAsia="en-GB"/>
              </w:rPr>
              <w:t>Wk</w:t>
            </w:r>
            <w:proofErr w:type="spellEnd"/>
            <w:r>
              <w:rPr>
                <w:rFonts w:ascii="Comic Sans MS" w:eastAsia="Times New Roman" w:hAnsi="Comic Sans MS" w:cs="Arial"/>
                <w:b/>
                <w:bCs/>
                <w:color w:val="000000" w:themeColor="text1"/>
                <w:sz w:val="32"/>
                <w:szCs w:val="32"/>
                <w:lang w:eastAsia="en-GB"/>
              </w:rPr>
              <w:t xml:space="preserve"> 4</w:t>
            </w:r>
          </w:p>
          <w:p w14:paraId="7DF520E4" w14:textId="4A959C17" w:rsidR="002326CB" w:rsidRPr="00FF5D42" w:rsidRDefault="2624A975" w:rsidP="002326CB">
            <w:pPr>
              <w:spacing w:after="0" w:line="240" w:lineRule="auto"/>
              <w:rPr>
                <w:rFonts w:ascii="Comic Sans MS" w:eastAsia="Times New Roman" w:hAnsi="Comic Sans MS" w:cs="Arial"/>
                <w:b/>
                <w:bCs/>
                <w:color w:val="000000" w:themeColor="text1"/>
                <w:kern w:val="24"/>
                <w:sz w:val="32"/>
                <w:szCs w:val="32"/>
                <w:lang w:eastAsia="en-GB"/>
              </w:rPr>
            </w:pPr>
            <w:r>
              <w:rPr>
                <w:rFonts w:ascii="Comic Sans MS" w:eastAsia="Times New Roman" w:hAnsi="Comic Sans MS" w:cs="Arial"/>
                <w:b/>
                <w:bCs/>
                <w:color w:val="000000" w:themeColor="text1"/>
                <w:kern w:val="24"/>
                <w:sz w:val="32"/>
                <w:szCs w:val="32"/>
                <w:lang w:eastAsia="en-GB"/>
              </w:rPr>
              <w:t>Year 4</w:t>
            </w:r>
          </w:p>
        </w:tc>
        <w:tc>
          <w:tcPr>
            <w:tcW w:w="12834" w:type="dxa"/>
            <w:vMerge w:val="restart"/>
            <w:tcBorders>
              <w:top w:val="single" w:sz="8" w:space="0" w:color="000000" w:themeColor="text1"/>
              <w:left w:val="single" w:sz="8" w:space="0" w:color="000000" w:themeColor="text1"/>
              <w:bottom w:val="single" w:sz="4" w:space="0" w:color="auto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CF9E9DE" w14:textId="2F34BA2F" w:rsidR="00B040D0" w:rsidRDefault="76528BC0" w:rsidP="10AC153A">
            <w:pPr>
              <w:spacing w:after="0" w:line="240" w:lineRule="auto"/>
              <w:rPr>
                <w:rFonts w:ascii="Comic Sans MS" w:eastAsia="Times New Roman" w:hAnsi="Comic Sans MS" w:cs="Arial"/>
                <w:b/>
                <w:bCs/>
                <w:color w:val="000000" w:themeColor="text1"/>
                <w:kern w:val="24"/>
                <w:sz w:val="32"/>
                <w:szCs w:val="32"/>
                <w:lang w:eastAsia="en-GB"/>
              </w:rPr>
            </w:pPr>
            <w:r w:rsidRPr="00FF5D42">
              <w:rPr>
                <w:rFonts w:ascii="Comic Sans MS" w:eastAsia="Times New Roman" w:hAnsi="Comic Sans MS" w:cs="Arial"/>
                <w:b/>
                <w:bCs/>
                <w:color w:val="000000" w:themeColor="text1"/>
                <w:kern w:val="24"/>
                <w:sz w:val="32"/>
                <w:szCs w:val="32"/>
                <w:lang w:eastAsia="en-GB"/>
              </w:rPr>
              <w:t>Assessed on</w:t>
            </w:r>
            <w:r w:rsidR="002326CB" w:rsidRPr="00FF5D42">
              <w:rPr>
                <w:rFonts w:ascii="Comic Sans MS" w:eastAsia="Times New Roman" w:hAnsi="Comic Sans MS" w:cs="Arial"/>
                <w:b/>
                <w:bCs/>
                <w:color w:val="000000" w:themeColor="text1"/>
                <w:kern w:val="24"/>
                <w:sz w:val="32"/>
                <w:szCs w:val="32"/>
                <w:lang w:eastAsia="en-GB"/>
              </w:rPr>
              <w:t xml:space="preserve">: </w:t>
            </w:r>
          </w:p>
          <w:p w14:paraId="32A6745E" w14:textId="77777777" w:rsidR="00576147" w:rsidRDefault="00576147" w:rsidP="10AC153A">
            <w:pPr>
              <w:spacing w:after="0" w:line="240" w:lineRule="auto"/>
              <w:rPr>
                <w:rFonts w:ascii="Comic Sans MS" w:eastAsia="Times New Roman" w:hAnsi="Comic Sans MS" w:cs="Arial"/>
                <w:b/>
                <w:bCs/>
                <w:color w:val="000000" w:themeColor="text1"/>
                <w:kern w:val="24"/>
                <w:sz w:val="32"/>
                <w:szCs w:val="32"/>
                <w:lang w:eastAsia="en-GB"/>
              </w:rPr>
            </w:pPr>
          </w:p>
          <w:p w14:paraId="3A43FCAC" w14:textId="684ACA83" w:rsidR="00576147" w:rsidRPr="00563A05" w:rsidRDefault="00B040D0" w:rsidP="10AC153A">
            <w:pPr>
              <w:spacing w:after="0" w:line="240" w:lineRule="auto"/>
              <w:rPr>
                <w:rFonts w:ascii="Comic Sans MS" w:eastAsia="Times New Roman" w:hAnsi="Comic Sans MS" w:cs="Arial"/>
                <w:color w:val="000000" w:themeColor="text1"/>
                <w:kern w:val="24"/>
                <w:sz w:val="32"/>
                <w:szCs w:val="32"/>
                <w:lang w:eastAsia="en-GB"/>
              </w:rPr>
            </w:pPr>
            <w:r>
              <w:rPr>
                <w:rFonts w:ascii="Comic Sans MS" w:eastAsia="Times New Roman" w:hAnsi="Comic Sans MS" w:cs="Arial"/>
                <w:color w:val="000000" w:themeColor="text1"/>
                <w:kern w:val="24"/>
                <w:sz w:val="32"/>
                <w:szCs w:val="32"/>
                <w:lang w:eastAsia="en-GB"/>
              </w:rPr>
              <w:t>Year 3 and 4 spelling list</w:t>
            </w:r>
          </w:p>
        </w:tc>
      </w:tr>
      <w:tr w:rsidR="002326CB" w:rsidRPr="00FF5D42" w14:paraId="5633BFBA" w14:textId="77777777" w:rsidTr="00576147">
        <w:trPr>
          <w:trHeight w:val="559"/>
        </w:trPr>
        <w:tc>
          <w:tcPr>
            <w:tcW w:w="2505" w:type="dxa"/>
            <w:tcBorders>
              <w:top w:val="none" w:sz="8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4ADC799" w14:textId="32D96141" w:rsidR="002326CB" w:rsidRPr="00FF5D42" w:rsidRDefault="002326CB" w:rsidP="002326CB">
            <w:pPr>
              <w:spacing w:after="0" w:line="240" w:lineRule="auto"/>
              <w:rPr>
                <w:rFonts w:ascii="Comic Sans MS" w:eastAsia="Times New Roman" w:hAnsi="Comic Sans MS" w:cs="Arial"/>
                <w:b/>
                <w:bCs/>
                <w:sz w:val="32"/>
                <w:szCs w:val="32"/>
                <w:lang w:eastAsia="en-GB"/>
              </w:rPr>
            </w:pPr>
          </w:p>
        </w:tc>
        <w:tc>
          <w:tcPr>
            <w:tcW w:w="12834" w:type="dxa"/>
            <w:vMerge/>
            <w:tcBorders>
              <w:top w:val="single" w:sz="8" w:space="0" w:color="000000" w:themeColor="text1"/>
              <w:bottom w:val="single" w:sz="4" w:space="0" w:color="auto"/>
            </w:tcBorders>
            <w:vAlign w:val="center"/>
            <w:hideMark/>
          </w:tcPr>
          <w:p w14:paraId="39CF065C" w14:textId="77777777" w:rsidR="002326CB" w:rsidRPr="00FF5D42" w:rsidRDefault="002326CB" w:rsidP="002326CB">
            <w:pPr>
              <w:spacing w:after="0" w:line="240" w:lineRule="auto"/>
              <w:rPr>
                <w:rFonts w:ascii="Comic Sans MS" w:eastAsia="Times New Roman" w:hAnsi="Comic Sans MS" w:cs="Arial"/>
                <w:sz w:val="32"/>
                <w:szCs w:val="32"/>
                <w:lang w:eastAsia="en-GB"/>
              </w:rPr>
            </w:pPr>
          </w:p>
        </w:tc>
      </w:tr>
    </w:tbl>
    <w:p w14:paraId="0B476171" w14:textId="4C71E598" w:rsidR="002326CB" w:rsidRPr="00FF5D42" w:rsidRDefault="002326CB">
      <w:pPr>
        <w:rPr>
          <w:rFonts w:ascii="Comic Sans MS" w:hAnsi="Comic Sans MS"/>
        </w:rPr>
      </w:pPr>
    </w:p>
    <w:tbl>
      <w:tblPr>
        <w:tblW w:w="15508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584"/>
        <w:gridCol w:w="2584"/>
        <w:gridCol w:w="2585"/>
        <w:gridCol w:w="2585"/>
        <w:gridCol w:w="2585"/>
        <w:gridCol w:w="2585"/>
      </w:tblGrid>
      <w:tr w:rsidR="00FF5D42" w:rsidRPr="00FF5D42" w14:paraId="78866C37" w14:textId="77777777" w:rsidTr="7D233A37">
        <w:trPr>
          <w:trHeight w:val="211"/>
        </w:trPr>
        <w:tc>
          <w:tcPr>
            <w:tcW w:w="258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FAAD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AE4CBFC" w14:textId="77777777" w:rsidR="00FF5D42" w:rsidRPr="00FF5D42" w:rsidRDefault="00FF5D42" w:rsidP="00FF5D42">
            <w:pPr>
              <w:spacing w:after="0" w:line="240" w:lineRule="auto"/>
              <w:rPr>
                <w:rFonts w:ascii="Comic Sans MS" w:eastAsia="Times New Roman" w:hAnsi="Comic Sans MS" w:cs="Arial"/>
                <w:sz w:val="36"/>
                <w:szCs w:val="36"/>
                <w:lang w:eastAsia="en-GB"/>
              </w:rPr>
            </w:pPr>
            <w:r w:rsidRPr="00FF5D42">
              <w:rPr>
                <w:rFonts w:ascii="Comic Sans MS" w:eastAsia="OpenDyslexic" w:hAnsi="Comic Sans MS" w:cs="OpenDyslexic"/>
                <w:color w:val="000000" w:themeColor="text1"/>
                <w:kern w:val="24"/>
                <w:sz w:val="36"/>
                <w:szCs w:val="36"/>
                <w:lang w:eastAsia="en-GB"/>
              </w:rPr>
              <w:t>Spellings</w:t>
            </w:r>
          </w:p>
        </w:tc>
        <w:tc>
          <w:tcPr>
            <w:tcW w:w="258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FAAD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6722E16" w14:textId="77777777" w:rsidR="00FF5D42" w:rsidRPr="00FF5D42" w:rsidRDefault="00FF5D42" w:rsidP="00FF5D42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sz w:val="36"/>
                <w:szCs w:val="36"/>
                <w:lang w:eastAsia="en-GB"/>
              </w:rPr>
            </w:pPr>
            <w:r w:rsidRPr="00FF5D42">
              <w:rPr>
                <w:rFonts w:ascii="Comic Sans MS" w:eastAsia="OpenDyslexic" w:hAnsi="Comic Sans MS" w:cs="OpenDyslexic"/>
                <w:color w:val="000000" w:themeColor="text1"/>
                <w:kern w:val="24"/>
                <w:sz w:val="36"/>
                <w:szCs w:val="36"/>
                <w:lang w:eastAsia="en-GB"/>
              </w:rPr>
              <w:t>1</w:t>
            </w:r>
            <w:proofErr w:type="spellStart"/>
            <w:r w:rsidRPr="00FF5D42">
              <w:rPr>
                <w:rFonts w:ascii="Comic Sans MS" w:eastAsia="OpenDyslexic" w:hAnsi="Comic Sans MS" w:cs="OpenDyslexic"/>
                <w:color w:val="000000" w:themeColor="text1"/>
                <w:kern w:val="24"/>
                <w:position w:val="11"/>
                <w:sz w:val="36"/>
                <w:szCs w:val="36"/>
                <w:vertAlign w:val="superscript"/>
                <w:lang w:eastAsia="en-GB"/>
              </w:rPr>
              <w:t>st</w:t>
            </w:r>
            <w:proofErr w:type="spellEnd"/>
            <w:r w:rsidRPr="00FF5D42">
              <w:rPr>
                <w:rFonts w:ascii="Comic Sans MS" w:eastAsia="OpenDyslexic" w:hAnsi="Comic Sans MS" w:cs="OpenDyslexic"/>
                <w:color w:val="000000" w:themeColor="text1"/>
                <w:kern w:val="24"/>
                <w:sz w:val="36"/>
                <w:szCs w:val="36"/>
                <w:lang w:eastAsia="en-GB"/>
              </w:rPr>
              <w:t xml:space="preserve"> Attempt</w:t>
            </w: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FAAD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55EA38F" w14:textId="77777777" w:rsidR="00FF5D42" w:rsidRPr="00FF5D42" w:rsidRDefault="00FF5D42" w:rsidP="00FF5D42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sz w:val="36"/>
                <w:szCs w:val="36"/>
                <w:lang w:eastAsia="en-GB"/>
              </w:rPr>
            </w:pPr>
            <w:r w:rsidRPr="00FF5D42">
              <w:rPr>
                <w:rFonts w:ascii="Comic Sans MS" w:eastAsia="OpenDyslexic" w:hAnsi="Comic Sans MS" w:cs="OpenDyslexic"/>
                <w:color w:val="000000" w:themeColor="text1"/>
                <w:kern w:val="24"/>
                <w:sz w:val="36"/>
                <w:szCs w:val="36"/>
                <w:lang w:eastAsia="en-GB"/>
              </w:rPr>
              <w:t>2</w:t>
            </w:r>
            <w:proofErr w:type="spellStart"/>
            <w:r w:rsidRPr="00FF5D42">
              <w:rPr>
                <w:rFonts w:ascii="Comic Sans MS" w:eastAsia="OpenDyslexic" w:hAnsi="Comic Sans MS" w:cs="OpenDyslexic"/>
                <w:color w:val="000000" w:themeColor="text1"/>
                <w:kern w:val="24"/>
                <w:position w:val="11"/>
                <w:sz w:val="36"/>
                <w:szCs w:val="36"/>
                <w:vertAlign w:val="superscript"/>
                <w:lang w:eastAsia="en-GB"/>
              </w:rPr>
              <w:t>nd</w:t>
            </w:r>
            <w:proofErr w:type="spellEnd"/>
            <w:r w:rsidRPr="00FF5D42">
              <w:rPr>
                <w:rFonts w:ascii="Comic Sans MS" w:eastAsia="OpenDyslexic" w:hAnsi="Comic Sans MS" w:cs="OpenDyslexic"/>
                <w:color w:val="000000" w:themeColor="text1"/>
                <w:kern w:val="24"/>
                <w:sz w:val="36"/>
                <w:szCs w:val="36"/>
                <w:lang w:eastAsia="en-GB"/>
              </w:rPr>
              <w:t xml:space="preserve"> Attempt</w:t>
            </w: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FAAD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AB58D2C" w14:textId="77777777" w:rsidR="00FF5D42" w:rsidRPr="00FF5D42" w:rsidRDefault="00FF5D42" w:rsidP="00FF5D42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sz w:val="36"/>
                <w:szCs w:val="36"/>
                <w:lang w:eastAsia="en-GB"/>
              </w:rPr>
            </w:pPr>
            <w:r w:rsidRPr="00FF5D42">
              <w:rPr>
                <w:rFonts w:ascii="Comic Sans MS" w:eastAsia="OpenDyslexic" w:hAnsi="Comic Sans MS" w:cs="OpenDyslexic"/>
                <w:color w:val="000000" w:themeColor="text1"/>
                <w:kern w:val="24"/>
                <w:sz w:val="36"/>
                <w:szCs w:val="36"/>
                <w:lang w:eastAsia="en-GB"/>
              </w:rPr>
              <w:t>3</w:t>
            </w:r>
            <w:proofErr w:type="spellStart"/>
            <w:r w:rsidRPr="00FF5D42">
              <w:rPr>
                <w:rFonts w:ascii="Comic Sans MS" w:eastAsia="OpenDyslexic" w:hAnsi="Comic Sans MS" w:cs="OpenDyslexic"/>
                <w:color w:val="000000" w:themeColor="text1"/>
                <w:kern w:val="24"/>
                <w:position w:val="11"/>
                <w:sz w:val="36"/>
                <w:szCs w:val="36"/>
                <w:vertAlign w:val="superscript"/>
                <w:lang w:eastAsia="en-GB"/>
              </w:rPr>
              <w:t>rd</w:t>
            </w:r>
            <w:proofErr w:type="spellEnd"/>
            <w:r w:rsidRPr="00FF5D42">
              <w:rPr>
                <w:rFonts w:ascii="Comic Sans MS" w:eastAsia="OpenDyslexic" w:hAnsi="Comic Sans MS" w:cs="OpenDyslexic"/>
                <w:color w:val="000000" w:themeColor="text1"/>
                <w:kern w:val="24"/>
                <w:sz w:val="36"/>
                <w:szCs w:val="36"/>
                <w:lang w:eastAsia="en-GB"/>
              </w:rPr>
              <w:t xml:space="preserve"> Attempt</w:t>
            </w: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FAAD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1F5C43A" w14:textId="77777777" w:rsidR="00FF5D42" w:rsidRPr="00FF5D42" w:rsidRDefault="00FF5D42" w:rsidP="00FF5D42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sz w:val="36"/>
                <w:szCs w:val="36"/>
                <w:lang w:eastAsia="en-GB"/>
              </w:rPr>
            </w:pPr>
            <w:r w:rsidRPr="00FF5D42">
              <w:rPr>
                <w:rFonts w:ascii="Comic Sans MS" w:eastAsia="OpenDyslexic" w:hAnsi="Comic Sans MS" w:cs="OpenDyslexic"/>
                <w:color w:val="000000" w:themeColor="text1"/>
                <w:kern w:val="24"/>
                <w:sz w:val="36"/>
                <w:szCs w:val="36"/>
                <w:lang w:eastAsia="en-GB"/>
              </w:rPr>
              <w:t>4</w:t>
            </w:r>
            <w:proofErr w:type="spellStart"/>
            <w:r w:rsidRPr="00FF5D42">
              <w:rPr>
                <w:rFonts w:ascii="Comic Sans MS" w:eastAsia="OpenDyslexic" w:hAnsi="Comic Sans MS" w:cs="OpenDyslexic"/>
                <w:color w:val="000000" w:themeColor="text1"/>
                <w:kern w:val="24"/>
                <w:position w:val="11"/>
                <w:sz w:val="36"/>
                <w:szCs w:val="36"/>
                <w:vertAlign w:val="superscript"/>
                <w:lang w:eastAsia="en-GB"/>
              </w:rPr>
              <w:t>th</w:t>
            </w:r>
            <w:proofErr w:type="spellEnd"/>
            <w:r w:rsidRPr="00FF5D42">
              <w:rPr>
                <w:rFonts w:ascii="Comic Sans MS" w:eastAsia="OpenDyslexic" w:hAnsi="Comic Sans MS" w:cs="OpenDyslexic"/>
                <w:color w:val="000000" w:themeColor="text1"/>
                <w:kern w:val="24"/>
                <w:sz w:val="36"/>
                <w:szCs w:val="36"/>
                <w:lang w:eastAsia="en-GB"/>
              </w:rPr>
              <w:t xml:space="preserve"> Attempt</w:t>
            </w: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FAAD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C75A6A1" w14:textId="77777777" w:rsidR="00FF5D42" w:rsidRPr="00FF5D42" w:rsidRDefault="00FF5D42" w:rsidP="00FF5D42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sz w:val="36"/>
                <w:szCs w:val="36"/>
                <w:lang w:eastAsia="en-GB"/>
              </w:rPr>
            </w:pPr>
            <w:r w:rsidRPr="00FF5D42">
              <w:rPr>
                <w:rFonts w:ascii="Comic Sans MS" w:eastAsia="OpenDyslexic" w:hAnsi="Comic Sans MS" w:cs="OpenDyslexic"/>
                <w:color w:val="000000" w:themeColor="text1"/>
                <w:kern w:val="24"/>
                <w:sz w:val="36"/>
                <w:szCs w:val="36"/>
                <w:lang w:eastAsia="en-GB"/>
              </w:rPr>
              <w:t>5</w:t>
            </w:r>
            <w:proofErr w:type="spellStart"/>
            <w:r w:rsidRPr="00FF5D42">
              <w:rPr>
                <w:rFonts w:ascii="Comic Sans MS" w:eastAsia="OpenDyslexic" w:hAnsi="Comic Sans MS" w:cs="OpenDyslexic"/>
                <w:color w:val="000000" w:themeColor="text1"/>
                <w:kern w:val="24"/>
                <w:position w:val="11"/>
                <w:sz w:val="36"/>
                <w:szCs w:val="36"/>
                <w:vertAlign w:val="superscript"/>
                <w:lang w:eastAsia="en-GB"/>
              </w:rPr>
              <w:t>th</w:t>
            </w:r>
            <w:proofErr w:type="spellEnd"/>
            <w:r w:rsidRPr="00FF5D42">
              <w:rPr>
                <w:rFonts w:ascii="Comic Sans MS" w:eastAsia="OpenDyslexic" w:hAnsi="Comic Sans MS" w:cs="OpenDyslexic"/>
                <w:color w:val="000000" w:themeColor="text1"/>
                <w:kern w:val="24"/>
                <w:sz w:val="36"/>
                <w:szCs w:val="36"/>
                <w:lang w:eastAsia="en-GB"/>
              </w:rPr>
              <w:t xml:space="preserve"> Attempt</w:t>
            </w:r>
          </w:p>
        </w:tc>
      </w:tr>
      <w:tr w:rsidR="003C2FE2" w:rsidRPr="00FF5D42" w14:paraId="7C2A59AD" w14:textId="77777777" w:rsidTr="7D233A37">
        <w:trPr>
          <w:trHeight w:val="645"/>
        </w:trPr>
        <w:tc>
          <w:tcPr>
            <w:tcW w:w="258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7F27264" w14:textId="3ABF4A21" w:rsidR="003C2FE2" w:rsidRPr="00B040D0" w:rsidRDefault="00B040D0" w:rsidP="10AC153A">
            <w:pPr>
              <w:spacing w:after="0" w:line="240" w:lineRule="auto"/>
              <w:rPr>
                <w:rFonts w:ascii="Comic Sans MS" w:eastAsia="Comic Sans MS" w:hAnsi="Comic Sans MS" w:cs="Comic Sans MS"/>
                <w:color w:val="000000" w:themeColor="text1"/>
                <w:sz w:val="32"/>
                <w:szCs w:val="36"/>
              </w:rPr>
            </w:pPr>
            <w:r>
              <w:rPr>
                <w:rFonts w:ascii="Comic Sans MS" w:eastAsia="Comic Sans MS" w:hAnsi="Comic Sans MS" w:cs="Comic Sans MS"/>
                <w:color w:val="000000" w:themeColor="text1"/>
                <w:sz w:val="32"/>
                <w:szCs w:val="36"/>
              </w:rPr>
              <w:t>c</w:t>
            </w:r>
            <w:r w:rsidRPr="00B040D0">
              <w:rPr>
                <w:rFonts w:ascii="Comic Sans MS" w:eastAsia="Comic Sans MS" w:hAnsi="Comic Sans MS" w:cs="Comic Sans MS"/>
                <w:color w:val="000000" w:themeColor="text1"/>
                <w:sz w:val="32"/>
                <w:szCs w:val="36"/>
              </w:rPr>
              <w:t>ertain</w:t>
            </w:r>
          </w:p>
        </w:tc>
        <w:tc>
          <w:tcPr>
            <w:tcW w:w="258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B1B3C46" w14:textId="77777777" w:rsidR="003C2FE2" w:rsidRPr="00FF5D42" w:rsidRDefault="003C2FE2" w:rsidP="003C2FE2">
            <w:pPr>
              <w:spacing w:after="0" w:line="240" w:lineRule="auto"/>
              <w:rPr>
                <w:rFonts w:ascii="Comic Sans MS" w:eastAsia="Times New Roman" w:hAnsi="Comic Sans MS" w:cs="Arial"/>
                <w:sz w:val="36"/>
                <w:szCs w:val="36"/>
                <w:lang w:eastAsia="en-GB"/>
              </w:rPr>
            </w:pP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EE40A05" w14:textId="77777777" w:rsidR="003C2FE2" w:rsidRPr="00FF5D42" w:rsidRDefault="003C2FE2" w:rsidP="003C2FE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D612B51" w14:textId="77777777" w:rsidR="003C2FE2" w:rsidRPr="00FF5D42" w:rsidRDefault="003C2FE2" w:rsidP="003C2FE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3C7C9E6" w14:textId="77777777" w:rsidR="003C2FE2" w:rsidRPr="00FF5D42" w:rsidRDefault="003C2FE2" w:rsidP="003C2FE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2993F9D" w14:textId="77777777" w:rsidR="003C2FE2" w:rsidRPr="00FF5D42" w:rsidRDefault="003C2FE2" w:rsidP="003C2FE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</w:tr>
      <w:tr w:rsidR="003C2FE2" w:rsidRPr="00FF5D42" w14:paraId="7C5C09FC" w14:textId="77777777" w:rsidTr="7D233A37">
        <w:trPr>
          <w:trHeight w:val="211"/>
        </w:trPr>
        <w:tc>
          <w:tcPr>
            <w:tcW w:w="258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7FBF348F" w14:textId="3B2B3932" w:rsidR="003C2FE2" w:rsidRPr="00B040D0" w:rsidRDefault="00B040D0" w:rsidP="7D233A37">
            <w:pPr>
              <w:spacing w:after="0" w:line="240" w:lineRule="auto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c</w:t>
            </w:r>
            <w:r w:rsidRPr="00B040D0">
              <w:rPr>
                <w:rFonts w:ascii="Comic Sans MS" w:hAnsi="Comic Sans MS"/>
                <w:sz w:val="32"/>
              </w:rPr>
              <w:t>ircle</w:t>
            </w:r>
          </w:p>
        </w:tc>
        <w:tc>
          <w:tcPr>
            <w:tcW w:w="258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55055BF" w14:textId="77777777" w:rsidR="003C2FE2" w:rsidRPr="00FF5D42" w:rsidRDefault="003C2FE2" w:rsidP="003C2FE2">
            <w:pPr>
              <w:spacing w:after="0" w:line="240" w:lineRule="auto"/>
              <w:rPr>
                <w:rFonts w:ascii="Comic Sans MS" w:eastAsia="Times New Roman" w:hAnsi="Comic Sans MS" w:cs="Arial"/>
                <w:sz w:val="36"/>
                <w:szCs w:val="36"/>
                <w:lang w:eastAsia="en-GB"/>
              </w:rPr>
            </w:pP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5F66DB5" w14:textId="77777777" w:rsidR="003C2FE2" w:rsidRPr="00FF5D42" w:rsidRDefault="003C2FE2" w:rsidP="003C2FE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9DB931D" w14:textId="77777777" w:rsidR="003C2FE2" w:rsidRPr="00FF5D42" w:rsidRDefault="003C2FE2" w:rsidP="003C2FE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7A7C1FD" w14:textId="77777777" w:rsidR="003C2FE2" w:rsidRPr="00FF5D42" w:rsidRDefault="003C2FE2" w:rsidP="003C2FE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9C9C373" w14:textId="77777777" w:rsidR="003C2FE2" w:rsidRPr="00FF5D42" w:rsidRDefault="003C2FE2" w:rsidP="003C2FE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</w:tr>
      <w:tr w:rsidR="003C2FE2" w:rsidRPr="00FF5D42" w14:paraId="0FED7F69" w14:textId="77777777" w:rsidTr="7D233A37">
        <w:trPr>
          <w:trHeight w:val="211"/>
        </w:trPr>
        <w:tc>
          <w:tcPr>
            <w:tcW w:w="258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71F8085F" w14:textId="1765E8DF" w:rsidR="003C2FE2" w:rsidRPr="00B040D0" w:rsidRDefault="00B040D0" w:rsidP="7D233A37">
            <w:pPr>
              <w:spacing w:after="0" w:line="240" w:lineRule="auto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f</w:t>
            </w:r>
            <w:r w:rsidRPr="00B040D0">
              <w:rPr>
                <w:rFonts w:ascii="Comic Sans MS" w:hAnsi="Comic Sans MS"/>
                <w:sz w:val="32"/>
              </w:rPr>
              <w:t>ruit</w:t>
            </w:r>
          </w:p>
        </w:tc>
        <w:tc>
          <w:tcPr>
            <w:tcW w:w="258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3662038" w14:textId="77777777" w:rsidR="003C2FE2" w:rsidRPr="00FF5D42" w:rsidRDefault="003C2FE2" w:rsidP="003C2FE2">
            <w:pPr>
              <w:spacing w:after="0" w:line="240" w:lineRule="auto"/>
              <w:rPr>
                <w:rFonts w:ascii="Comic Sans MS" w:eastAsia="Times New Roman" w:hAnsi="Comic Sans MS" w:cs="Arial"/>
                <w:sz w:val="36"/>
                <w:szCs w:val="36"/>
                <w:lang w:eastAsia="en-GB"/>
              </w:rPr>
            </w:pP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FEED9FD" w14:textId="77777777" w:rsidR="003C2FE2" w:rsidRPr="00FF5D42" w:rsidRDefault="003C2FE2" w:rsidP="003C2FE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92D89FD" w14:textId="77777777" w:rsidR="003C2FE2" w:rsidRPr="00FF5D42" w:rsidRDefault="003C2FE2" w:rsidP="003C2FE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31388E6" w14:textId="77777777" w:rsidR="003C2FE2" w:rsidRPr="00FF5D42" w:rsidRDefault="003C2FE2" w:rsidP="003C2FE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F77BF29" w14:textId="77777777" w:rsidR="003C2FE2" w:rsidRPr="00FF5D42" w:rsidRDefault="003C2FE2" w:rsidP="003C2FE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</w:tr>
      <w:tr w:rsidR="003C2FE2" w:rsidRPr="00FF5D42" w14:paraId="7FD1B360" w14:textId="77777777" w:rsidTr="7D233A37">
        <w:trPr>
          <w:trHeight w:val="211"/>
        </w:trPr>
        <w:tc>
          <w:tcPr>
            <w:tcW w:w="258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53D87C2" w14:textId="5FDF4B03" w:rsidR="003C2FE2" w:rsidRPr="00B040D0" w:rsidRDefault="00B040D0" w:rsidP="7D233A37">
            <w:pPr>
              <w:spacing w:after="0" w:line="240" w:lineRule="auto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f</w:t>
            </w:r>
            <w:r w:rsidRPr="00B040D0">
              <w:rPr>
                <w:rFonts w:ascii="Comic Sans MS" w:hAnsi="Comic Sans MS"/>
                <w:sz w:val="32"/>
              </w:rPr>
              <w:t>orwards</w:t>
            </w:r>
          </w:p>
        </w:tc>
        <w:tc>
          <w:tcPr>
            <w:tcW w:w="258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48DE230" w14:textId="77777777" w:rsidR="003C2FE2" w:rsidRPr="00FF5D42" w:rsidRDefault="003C2FE2" w:rsidP="003C2FE2">
            <w:pPr>
              <w:spacing w:after="0" w:line="240" w:lineRule="auto"/>
              <w:rPr>
                <w:rFonts w:ascii="Comic Sans MS" w:eastAsia="Times New Roman" w:hAnsi="Comic Sans MS" w:cs="Arial"/>
                <w:sz w:val="36"/>
                <w:szCs w:val="36"/>
                <w:lang w:eastAsia="en-GB"/>
              </w:rPr>
            </w:pP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22B1492" w14:textId="77777777" w:rsidR="003C2FE2" w:rsidRPr="00FF5D42" w:rsidRDefault="003C2FE2" w:rsidP="003C2FE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9C0E34F" w14:textId="77777777" w:rsidR="003C2FE2" w:rsidRPr="00FF5D42" w:rsidRDefault="003C2FE2" w:rsidP="003C2FE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7DCFF01" w14:textId="77777777" w:rsidR="003C2FE2" w:rsidRPr="00FF5D42" w:rsidRDefault="003C2FE2" w:rsidP="003C2FE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42F90C6" w14:textId="77777777" w:rsidR="003C2FE2" w:rsidRPr="00FF5D42" w:rsidRDefault="003C2FE2" w:rsidP="003C2FE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</w:tr>
      <w:tr w:rsidR="003C2FE2" w:rsidRPr="00FF5D42" w14:paraId="39E9B8C5" w14:textId="77777777" w:rsidTr="7D233A37">
        <w:trPr>
          <w:trHeight w:val="211"/>
        </w:trPr>
        <w:tc>
          <w:tcPr>
            <w:tcW w:w="258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ADB539A" w14:textId="7DABF89B" w:rsidR="003C2FE2" w:rsidRPr="00B040D0" w:rsidRDefault="00B040D0" w:rsidP="10AC153A">
            <w:pPr>
              <w:spacing w:after="0" w:line="240" w:lineRule="auto"/>
              <w:rPr>
                <w:rFonts w:ascii="Comic Sans MS" w:eastAsia="Comic Sans MS" w:hAnsi="Comic Sans MS" w:cs="Comic Sans MS"/>
                <w:color w:val="000000" w:themeColor="text1"/>
                <w:sz w:val="32"/>
                <w:szCs w:val="36"/>
              </w:rPr>
            </w:pPr>
            <w:r w:rsidRPr="00B040D0">
              <w:rPr>
                <w:rFonts w:ascii="Comic Sans MS" w:eastAsia="Comic Sans MS" w:hAnsi="Comic Sans MS" w:cs="Comic Sans MS"/>
                <w:color w:val="000000" w:themeColor="text1"/>
                <w:sz w:val="32"/>
                <w:szCs w:val="36"/>
              </w:rPr>
              <w:t>heart</w:t>
            </w:r>
          </w:p>
        </w:tc>
        <w:tc>
          <w:tcPr>
            <w:tcW w:w="258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B22F9D0" w14:textId="77777777" w:rsidR="003C2FE2" w:rsidRPr="00FF5D42" w:rsidRDefault="003C2FE2" w:rsidP="003C2FE2">
            <w:pPr>
              <w:spacing w:after="0" w:line="240" w:lineRule="auto"/>
              <w:rPr>
                <w:rFonts w:ascii="Comic Sans MS" w:eastAsia="Times New Roman" w:hAnsi="Comic Sans MS" w:cs="Arial"/>
                <w:sz w:val="36"/>
                <w:szCs w:val="36"/>
                <w:lang w:eastAsia="en-GB"/>
              </w:rPr>
            </w:pP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7D66340" w14:textId="77777777" w:rsidR="003C2FE2" w:rsidRPr="00FF5D42" w:rsidRDefault="003C2FE2" w:rsidP="003C2FE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6AA5B0E" w14:textId="77777777" w:rsidR="003C2FE2" w:rsidRPr="00FF5D42" w:rsidRDefault="003C2FE2" w:rsidP="003C2FE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073E288" w14:textId="77777777" w:rsidR="003C2FE2" w:rsidRPr="00FF5D42" w:rsidRDefault="003C2FE2" w:rsidP="003C2FE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8C648F6" w14:textId="77777777" w:rsidR="003C2FE2" w:rsidRPr="00FF5D42" w:rsidRDefault="003C2FE2" w:rsidP="003C2FE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</w:tr>
      <w:tr w:rsidR="00B040D0" w:rsidRPr="00FF5D42" w14:paraId="7D89D6B1" w14:textId="77777777" w:rsidTr="00627F6E">
        <w:trPr>
          <w:trHeight w:val="211"/>
        </w:trPr>
        <w:tc>
          <w:tcPr>
            <w:tcW w:w="15508" w:type="dxa"/>
            <w:gridSpan w:val="6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5A30164" w14:textId="13395D34" w:rsidR="00B040D0" w:rsidRPr="00B040D0" w:rsidRDefault="00B040D0" w:rsidP="003C2FE2">
            <w:pPr>
              <w:spacing w:after="0" w:line="240" w:lineRule="auto"/>
              <w:rPr>
                <w:rFonts w:ascii="Comic Sans MS" w:eastAsia="Times New Roman" w:hAnsi="Comic Sans MS" w:cs="Arial"/>
                <w:sz w:val="24"/>
                <w:szCs w:val="36"/>
                <w:lang w:eastAsia="en-GB"/>
              </w:rPr>
            </w:pPr>
            <w:r w:rsidRPr="00B040D0">
              <w:rPr>
                <w:rFonts w:ascii="Comic Sans MS" w:eastAsia="Times New Roman" w:hAnsi="Comic Sans MS" w:cs="Arial"/>
                <w:sz w:val="24"/>
                <w:szCs w:val="36"/>
                <w:lang w:eastAsia="en-GB"/>
              </w:rPr>
              <w:t>Underline the adverbial phrase in the sentences.</w:t>
            </w:r>
          </w:p>
          <w:p w14:paraId="643EA2D7" w14:textId="1AB95502" w:rsidR="00B040D0" w:rsidRPr="00B040D0" w:rsidRDefault="00B040D0" w:rsidP="003C2FE2">
            <w:pPr>
              <w:spacing w:after="0" w:line="240" w:lineRule="auto"/>
              <w:rPr>
                <w:rFonts w:ascii="Comic Sans MS" w:eastAsia="Times New Roman" w:hAnsi="Comic Sans MS" w:cs="Arial"/>
                <w:lang w:eastAsia="en-GB"/>
              </w:rPr>
            </w:pPr>
            <w:r w:rsidRPr="00B040D0">
              <w:rPr>
                <w:rFonts w:ascii="Comic Sans MS" w:eastAsia="Times New Roman" w:hAnsi="Comic Sans MS" w:cs="Arial"/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5BDA18F5" wp14:editId="6D2897F9">
                      <wp:simplePos x="0" y="0"/>
                      <wp:positionH relativeFrom="column">
                        <wp:posOffset>2371090</wp:posOffset>
                      </wp:positionH>
                      <wp:positionV relativeFrom="paragraph">
                        <wp:posOffset>104775</wp:posOffset>
                      </wp:positionV>
                      <wp:extent cx="4930140" cy="1404620"/>
                      <wp:effectExtent l="0" t="0" r="22860" b="13970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930140" cy="140462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>
                                    <a:lumMod val="95000"/>
                                    <a:lumOff val="5000"/>
                                  </a:schemeClr>
                                </a:solidFill>
                                <a:prstDash val="dash"/>
                                <a:headEnd/>
                                <a:tailEnd/>
                              </a:ln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907C715" w14:textId="28DEFC78" w:rsidR="00B040D0" w:rsidRPr="005A47A3" w:rsidRDefault="005A47A3" w:rsidP="005A47A3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Comic Sans MS" w:eastAsia="Times New Roman" w:hAnsi="Comic Sans MS" w:cs="Arial"/>
                                      <w:b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="Comic Sans MS" w:eastAsia="Times New Roman" w:hAnsi="Comic Sans MS" w:cs="Arial"/>
                                      <w:b/>
                                      <w:lang w:eastAsia="en-GB"/>
                                    </w:rPr>
                                    <w:t>Adverbial Clauses and P</w:t>
                                  </w:r>
                                  <w:r w:rsidR="00B040D0" w:rsidRPr="005A47A3">
                                    <w:rPr>
                                      <w:rFonts w:ascii="Comic Sans MS" w:eastAsia="Times New Roman" w:hAnsi="Comic Sans MS" w:cs="Arial"/>
                                      <w:b/>
                                      <w:lang w:eastAsia="en-GB"/>
                                    </w:rPr>
                                    <w:t>hrases</w:t>
                                  </w:r>
                                </w:p>
                                <w:p w14:paraId="6CB61518" w14:textId="5E9F1C26" w:rsidR="00B040D0" w:rsidRPr="00B040D0" w:rsidRDefault="00B040D0" w:rsidP="00B040D0">
                                  <w:pPr>
                                    <w:spacing w:after="0" w:line="240" w:lineRule="auto"/>
                                    <w:rPr>
                                      <w:rFonts w:ascii="Comic Sans MS" w:eastAsia="Times New Roman" w:hAnsi="Comic Sans MS" w:cs="Arial"/>
                                      <w:lang w:eastAsia="en-GB"/>
                                    </w:rPr>
                                  </w:pPr>
                                  <w:r w:rsidRPr="00B040D0">
                                    <w:rPr>
                                      <w:rFonts w:ascii="Comic Sans MS" w:eastAsia="Times New Roman" w:hAnsi="Comic Sans MS" w:cs="Arial"/>
                                      <w:lang w:eastAsia="en-GB"/>
                                    </w:rPr>
                                    <w:t>Do not make sense alone</w:t>
                                  </w:r>
                                </w:p>
                                <w:p w14:paraId="05BFD88A" w14:textId="6F5B4F19" w:rsidR="00B040D0" w:rsidRDefault="00B040D0" w:rsidP="00B040D0">
                                  <w:r w:rsidRPr="00B040D0">
                                    <w:rPr>
                                      <w:rFonts w:ascii="Comic Sans MS" w:hAnsi="Comic Sans MS"/>
                                    </w:rPr>
                                    <w:t>Tell us: how, where, when, how long or</w:t>
                                  </w:r>
                                  <w:r>
                                    <w:rPr>
                                      <w:rFonts w:ascii="Comic Sans MS" w:hAnsi="Comic Sans MS"/>
                                    </w:rPr>
                                    <w:t xml:space="preserve"> why.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w14:anchorId="5BDA18F5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186.7pt;margin-top:8.25pt;width:388.2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6RoewIAAEMFAAAOAAAAZHJzL2Uyb0RvYy54bWysVFtv0zAUfkfiP1h+Z0lLt9Fo6TQ2hpDG&#10;RWz8ANd2GmuOj7HdJt2v59hOQwdISIgX6/hcvnP77IvLodNkJ51XYGo6OykpkYaDUGZT028Pt6/e&#10;UOIDM4JpMLKme+np5erli4veVnIOLWghHUEQ46ve1rQNwVZF4XkrO+ZPwEqDxgZcxwJe3aYQjvWI&#10;3uliXpZnRQ9OWAdceo/am2ykq4TfNJKHz03jZSC6plhbSKdL5zqexeqCVRvHbKv4WAb7hyo6pgwm&#10;naBuWGBk69RvUJ3iDjw04YRDV0DTKC5TD9jNrPylm/uWWZl6weF4O43J/z9Y/mn3xRElajqfnVNi&#10;WIdLepBDIG9hIPM4n976Ct3uLTqGAdW459Srt3fAHz0xcN0ys5FXzkHfSiawvlmMLI5CM46PIOv+&#10;IwhMw7YBEtDQuC4OD8dBEB33tJ92E0vhqFwsX5ezBZo42lBYnM3T9gpWHcKt8+G9hI5EoaYOl5/g&#10;2e7Oh1gOqw4uMZs28fSglbhVWqdLpJ281o7sGBImDLlRve2w4qxbnpblSBtUI7my+qDFHIm7ESRl&#10;fIYf098w3+YYgVImYBzaOyMSGQNTOsuIFWtMU4yDG0cY9lrm+r/KBleHw5mnPqfEGZ5xLk1IK0xI&#10;6B3DGux1ChwX+bxtHfL2Jt8YJtNjmgLLv2ecIlJWMGEK7pQB9ycA8Thlzv6H7nPPkU5hWA8jKdcg&#10;9kgnB/lV4y+EQgvuiZIeX3RN/fctc5IS/cEgJZezReRPSJfF6Tnyh7hjy/rYwgxHKOQAJVm8Dunb&#10;iM14e4XUvVWJVLGoXMlYLL7UtPnxV4lfwfE9ef38+1Y/AAAA//8DAFBLAwQUAAYACAAAACEASefu&#10;fuEAAAALAQAADwAAAGRycy9kb3ducmV2LnhtbEyPy07DMBBF90j8gzVIbBC1m5SmhDgVQiosEEKk&#10;7d5NhiTgR2Q7bfh7pitYju7RnXOL9WQ0O6IPvbMS5jMBDG3tmt62Enbbze0KWIjKNko7ixJ+MMC6&#10;vLwoVN64k/3AYxVbRiU25EpCF+OQcx7qDo0KMzegpezTeaMinb7ljVcnKjeaJ0IsuVG9pQ+dGvCp&#10;w/q7Go2E5/Ht9SvZbcTevevp5cZkW1F5Ka+vpscHYBGn+AfDWZ/UoSSngxttE5iWkGbpglAKlnfA&#10;zsB8cU9jDhKSNMuAlwX/v6H8BQAA//8DAFBLAQItABQABgAIAAAAIQC2gziS/gAAAOEBAAATAAAA&#10;AAAAAAAAAAAAAAAAAABbQ29udGVudF9UeXBlc10ueG1sUEsBAi0AFAAGAAgAAAAhADj9If/WAAAA&#10;lAEAAAsAAAAAAAAAAAAAAAAALwEAAF9yZWxzLy5yZWxzUEsBAi0AFAAGAAgAAAAhAKpPpGh7AgAA&#10;QwUAAA4AAAAAAAAAAAAAAAAALgIAAGRycy9lMm9Eb2MueG1sUEsBAi0AFAAGAAgAAAAhAEnn7n7h&#10;AAAACwEAAA8AAAAAAAAAAAAAAAAA1QQAAGRycy9kb3ducmV2LnhtbFBLBQYAAAAABAAEAPMAAADj&#10;BQAAAAA=&#10;" fillcolor="white [3201]" strokecolor="#0d0d0d [3069]" strokeweight="1pt">
                      <v:stroke dashstyle="dash"/>
                      <v:textbox style="mso-fit-shape-to-text:t">
                        <w:txbxContent>
                          <w:p w14:paraId="1907C715" w14:textId="28DEFC78" w:rsidR="00B040D0" w:rsidRPr="005A47A3" w:rsidRDefault="005A47A3" w:rsidP="005A47A3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="Times New Roman" w:hAnsi="Comic Sans MS" w:cs="Arial"/>
                                <w:b/>
                                <w:lang w:eastAsia="en-GB"/>
                              </w:rPr>
                            </w:pPr>
                            <w:r>
                              <w:rPr>
                                <w:rFonts w:ascii="Comic Sans MS" w:eastAsia="Times New Roman" w:hAnsi="Comic Sans MS" w:cs="Arial"/>
                                <w:b/>
                                <w:lang w:eastAsia="en-GB"/>
                              </w:rPr>
                              <w:t>Adverbial Clauses and P</w:t>
                            </w:r>
                            <w:r w:rsidR="00B040D0" w:rsidRPr="005A47A3">
                              <w:rPr>
                                <w:rFonts w:ascii="Comic Sans MS" w:eastAsia="Times New Roman" w:hAnsi="Comic Sans MS" w:cs="Arial"/>
                                <w:b/>
                                <w:lang w:eastAsia="en-GB"/>
                              </w:rPr>
                              <w:t>hrases</w:t>
                            </w:r>
                          </w:p>
                          <w:p w14:paraId="6CB61518" w14:textId="5E9F1C26" w:rsidR="00B040D0" w:rsidRPr="00B040D0" w:rsidRDefault="00B040D0" w:rsidP="00B040D0">
                            <w:pPr>
                              <w:spacing w:after="0" w:line="240" w:lineRule="auto"/>
                              <w:rPr>
                                <w:rFonts w:ascii="Comic Sans MS" w:eastAsia="Times New Roman" w:hAnsi="Comic Sans MS" w:cs="Arial"/>
                                <w:lang w:eastAsia="en-GB"/>
                              </w:rPr>
                            </w:pPr>
                            <w:r w:rsidRPr="00B040D0">
                              <w:rPr>
                                <w:rFonts w:ascii="Comic Sans MS" w:eastAsia="Times New Roman" w:hAnsi="Comic Sans MS" w:cs="Arial"/>
                                <w:lang w:eastAsia="en-GB"/>
                              </w:rPr>
                              <w:t>Do not make sense alone</w:t>
                            </w:r>
                          </w:p>
                          <w:p w14:paraId="05BFD88A" w14:textId="6F5B4F19" w:rsidR="00B040D0" w:rsidRDefault="00B040D0" w:rsidP="00B040D0">
                            <w:r w:rsidRPr="00B040D0">
                              <w:rPr>
                                <w:rFonts w:ascii="Comic Sans MS" w:hAnsi="Comic Sans MS"/>
                              </w:rPr>
                              <w:t>Tell us: how, where, when, how long or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why.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0308A40A" w14:textId="3D4D3CB5" w:rsidR="00B040D0" w:rsidRPr="00B040D0" w:rsidRDefault="00B040D0" w:rsidP="003C2FE2">
            <w:pPr>
              <w:spacing w:after="0" w:line="240" w:lineRule="auto"/>
              <w:rPr>
                <w:rFonts w:ascii="Comic Sans MS" w:eastAsia="Times New Roman" w:hAnsi="Comic Sans MS" w:cs="Arial"/>
                <w:sz w:val="36"/>
                <w:szCs w:val="36"/>
                <w:lang w:eastAsia="en-GB"/>
              </w:rPr>
            </w:pPr>
          </w:p>
        </w:tc>
      </w:tr>
      <w:tr w:rsidR="00B040D0" w:rsidRPr="00FF5D42" w14:paraId="4C7425E5" w14:textId="77777777" w:rsidTr="005A47A3">
        <w:trPr>
          <w:trHeight w:val="430"/>
        </w:trPr>
        <w:tc>
          <w:tcPr>
            <w:tcW w:w="15508" w:type="dxa"/>
            <w:gridSpan w:val="6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BF977C3" w14:textId="2E781A6A" w:rsidR="00B040D0" w:rsidRPr="005A47A3" w:rsidRDefault="00B040D0" w:rsidP="003C2FE2">
            <w:pPr>
              <w:spacing w:after="0" w:line="240" w:lineRule="auto"/>
              <w:rPr>
                <w:rFonts w:ascii="Comic Sans MS" w:eastAsia="Times New Roman" w:hAnsi="Comic Sans MS" w:cs="Times New Roman"/>
                <w:lang w:eastAsia="en-GB"/>
              </w:rPr>
            </w:pPr>
            <w:r w:rsidRPr="005A47A3">
              <w:rPr>
                <w:rFonts w:ascii="Comic Sans MS" w:eastAsia="Times New Roman" w:hAnsi="Comic Sans MS" w:cs="Arial"/>
                <w:lang w:eastAsia="en-GB"/>
              </w:rPr>
              <w:t>With a smiling face, he accepted the award.</w:t>
            </w:r>
          </w:p>
        </w:tc>
      </w:tr>
      <w:tr w:rsidR="00B040D0" w:rsidRPr="00FF5D42" w14:paraId="643D0067" w14:textId="77777777" w:rsidTr="005A47A3">
        <w:trPr>
          <w:trHeight w:val="475"/>
        </w:trPr>
        <w:tc>
          <w:tcPr>
            <w:tcW w:w="15508" w:type="dxa"/>
            <w:gridSpan w:val="6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260BCEF" w14:textId="33F739FB" w:rsidR="00B040D0" w:rsidRPr="005A47A3" w:rsidRDefault="00B040D0" w:rsidP="003C2FE2">
            <w:pPr>
              <w:spacing w:after="0" w:line="240" w:lineRule="auto"/>
              <w:rPr>
                <w:rFonts w:ascii="Comic Sans MS" w:eastAsia="Times New Roman" w:hAnsi="Comic Sans MS" w:cs="Times New Roman"/>
                <w:lang w:eastAsia="en-GB"/>
              </w:rPr>
            </w:pPr>
            <w:r w:rsidRPr="005A47A3">
              <w:rPr>
                <w:rFonts w:ascii="Comic Sans MS" w:eastAsia="Times New Roman" w:hAnsi="Comic Sans MS" w:cs="Times New Roman"/>
                <w:lang w:eastAsia="en-GB"/>
              </w:rPr>
              <w:t>Mike like to go on holiday where it is sunny.</w:t>
            </w:r>
          </w:p>
        </w:tc>
      </w:tr>
      <w:tr w:rsidR="00B040D0" w:rsidRPr="00FF5D42" w14:paraId="1004AF5C" w14:textId="77777777" w:rsidTr="005A47A3">
        <w:trPr>
          <w:trHeight w:val="466"/>
        </w:trPr>
        <w:tc>
          <w:tcPr>
            <w:tcW w:w="15508" w:type="dxa"/>
            <w:gridSpan w:val="6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D0CD2EE" w14:textId="6E690298" w:rsidR="00B040D0" w:rsidRPr="005A47A3" w:rsidRDefault="00B040D0" w:rsidP="003C2FE2">
            <w:pPr>
              <w:spacing w:after="0" w:line="240" w:lineRule="auto"/>
              <w:rPr>
                <w:rFonts w:ascii="Comic Sans MS" w:eastAsia="Times New Roman" w:hAnsi="Comic Sans MS" w:cs="Times New Roman"/>
                <w:lang w:eastAsia="en-GB"/>
              </w:rPr>
            </w:pPr>
            <w:r w:rsidRPr="005A47A3">
              <w:rPr>
                <w:rFonts w:ascii="Comic Sans MS" w:eastAsia="Times New Roman" w:hAnsi="Comic Sans MS" w:cs="Arial"/>
                <w:lang w:eastAsia="en-GB"/>
              </w:rPr>
              <w:t>He would not do a bungee jump, because it was too dangerous</w:t>
            </w:r>
            <w:r w:rsidR="005A47A3">
              <w:rPr>
                <w:rFonts w:ascii="Comic Sans MS" w:eastAsia="Times New Roman" w:hAnsi="Comic Sans MS" w:cs="Arial"/>
                <w:lang w:eastAsia="en-GB"/>
              </w:rPr>
              <w:t>.</w:t>
            </w:r>
            <w:bookmarkStart w:id="0" w:name="_GoBack"/>
            <w:bookmarkEnd w:id="0"/>
          </w:p>
        </w:tc>
      </w:tr>
    </w:tbl>
    <w:p w14:paraId="4881E53D" w14:textId="77777777" w:rsidR="002326CB" w:rsidRDefault="002326CB"/>
    <w:sectPr w:rsidR="002326CB" w:rsidSect="002326C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OpenDyslexic">
    <w:panose1 w:val="00000000000000000000"/>
    <w:charset w:val="00"/>
    <w:family w:val="roman"/>
    <w:notTrueType/>
    <w:pitch w:val="default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26CB"/>
    <w:rsid w:val="00017A25"/>
    <w:rsid w:val="00141F02"/>
    <w:rsid w:val="00190D99"/>
    <w:rsid w:val="001B3FF6"/>
    <w:rsid w:val="002326CB"/>
    <w:rsid w:val="002D6EA2"/>
    <w:rsid w:val="00335C96"/>
    <w:rsid w:val="003C2FE2"/>
    <w:rsid w:val="003D12C8"/>
    <w:rsid w:val="00402D37"/>
    <w:rsid w:val="004B1415"/>
    <w:rsid w:val="004E202B"/>
    <w:rsid w:val="00563A05"/>
    <w:rsid w:val="00576147"/>
    <w:rsid w:val="005A47A3"/>
    <w:rsid w:val="005B2593"/>
    <w:rsid w:val="005F19F1"/>
    <w:rsid w:val="00636537"/>
    <w:rsid w:val="006B622A"/>
    <w:rsid w:val="00702A11"/>
    <w:rsid w:val="007038E3"/>
    <w:rsid w:val="00756644"/>
    <w:rsid w:val="00774C31"/>
    <w:rsid w:val="00776473"/>
    <w:rsid w:val="0078229D"/>
    <w:rsid w:val="00785928"/>
    <w:rsid w:val="007E49A0"/>
    <w:rsid w:val="00846197"/>
    <w:rsid w:val="008E3390"/>
    <w:rsid w:val="009203D4"/>
    <w:rsid w:val="0095114B"/>
    <w:rsid w:val="00973969"/>
    <w:rsid w:val="00993E48"/>
    <w:rsid w:val="00AB037D"/>
    <w:rsid w:val="00B040D0"/>
    <w:rsid w:val="00B310D9"/>
    <w:rsid w:val="00B6658C"/>
    <w:rsid w:val="00BF1B42"/>
    <w:rsid w:val="00C06E75"/>
    <w:rsid w:val="00C32247"/>
    <w:rsid w:val="00CC6B9A"/>
    <w:rsid w:val="00D34AF7"/>
    <w:rsid w:val="00D807BB"/>
    <w:rsid w:val="00E65B59"/>
    <w:rsid w:val="00F13E6E"/>
    <w:rsid w:val="00F7649B"/>
    <w:rsid w:val="00FA256B"/>
    <w:rsid w:val="00FB3922"/>
    <w:rsid w:val="00FC7D50"/>
    <w:rsid w:val="00FF5D42"/>
    <w:rsid w:val="039312ED"/>
    <w:rsid w:val="04896F71"/>
    <w:rsid w:val="0844046B"/>
    <w:rsid w:val="08A68C5D"/>
    <w:rsid w:val="0B014C3D"/>
    <w:rsid w:val="0C0CB578"/>
    <w:rsid w:val="10AC153A"/>
    <w:rsid w:val="1208F9AB"/>
    <w:rsid w:val="1B3C8B0B"/>
    <w:rsid w:val="1BEA4624"/>
    <w:rsid w:val="22325F66"/>
    <w:rsid w:val="241708CA"/>
    <w:rsid w:val="251201EB"/>
    <w:rsid w:val="2624A975"/>
    <w:rsid w:val="315ED53F"/>
    <w:rsid w:val="316B9093"/>
    <w:rsid w:val="3290CE62"/>
    <w:rsid w:val="3449C773"/>
    <w:rsid w:val="36793995"/>
    <w:rsid w:val="3A0BE6C4"/>
    <w:rsid w:val="3E928264"/>
    <w:rsid w:val="4CF15E52"/>
    <w:rsid w:val="52DED68C"/>
    <w:rsid w:val="62B22439"/>
    <w:rsid w:val="6306079F"/>
    <w:rsid w:val="63E95BF0"/>
    <w:rsid w:val="680D450E"/>
    <w:rsid w:val="72ED34A1"/>
    <w:rsid w:val="76528BC0"/>
    <w:rsid w:val="7D233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FD8E7A"/>
  <w15:chartTrackingRefBased/>
  <w15:docId w15:val="{23B61F69-8ED9-4753-8B90-CAB0AEA1F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326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f0bfd36-2b98-49ca-b977-d15f1c345e5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C3E0CE19D74D0449A69ED50200DC996" ma:contentTypeVersion="15" ma:contentTypeDescription="Create a new document." ma:contentTypeScope="" ma:versionID="c7bd6497c3ce11177d4fb1f5e0998481">
  <xsd:schema xmlns:xsd="http://www.w3.org/2001/XMLSchema" xmlns:xs="http://www.w3.org/2001/XMLSchema" xmlns:p="http://schemas.microsoft.com/office/2006/metadata/properties" xmlns:ns3="af0bfd36-2b98-49ca-b977-d15f1c345e57" xmlns:ns4="cb5063f8-6a57-4eb1-a3f2-aa884893d3b2" targetNamespace="http://schemas.microsoft.com/office/2006/metadata/properties" ma:root="true" ma:fieldsID="fb32a6bbfaa40f59fcbf30c013a66fb4" ns3:_="" ns4:_="">
    <xsd:import namespace="af0bfd36-2b98-49ca-b977-d15f1c345e57"/>
    <xsd:import namespace="cb5063f8-6a57-4eb1-a3f2-aa884893d3b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0bfd36-2b98-49ca-b977-d15f1c345e5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5063f8-6a57-4eb1-a3f2-aa884893d3b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4E61158-1A41-46A2-9514-287C6A6A4A1B}">
  <ds:schemaRefs>
    <ds:schemaRef ds:uri="http://schemas.openxmlformats.org/package/2006/metadata/core-properties"/>
    <ds:schemaRef ds:uri="http://purl.org/dc/elements/1.1/"/>
    <ds:schemaRef ds:uri="http://purl.org/dc/dcmitype/"/>
    <ds:schemaRef ds:uri="http://purl.org/dc/terms/"/>
    <ds:schemaRef ds:uri="http://schemas.microsoft.com/office/2006/metadata/properties"/>
    <ds:schemaRef ds:uri="http://schemas.microsoft.com/office/2006/documentManagement/types"/>
    <ds:schemaRef ds:uri="http://www.w3.org/XML/1998/namespace"/>
    <ds:schemaRef ds:uri="cb5063f8-6a57-4eb1-a3f2-aa884893d3b2"/>
    <ds:schemaRef ds:uri="http://schemas.microsoft.com/office/infopath/2007/PartnerControls"/>
    <ds:schemaRef ds:uri="af0bfd36-2b98-49ca-b977-d15f1c345e57"/>
  </ds:schemaRefs>
</ds:datastoreItem>
</file>

<file path=customXml/itemProps2.xml><?xml version="1.0" encoding="utf-8"?>
<ds:datastoreItem xmlns:ds="http://schemas.openxmlformats.org/officeDocument/2006/customXml" ds:itemID="{1C6D9F76-F728-4703-BF15-71FA71FE2EE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AAFAE4D-3903-49DF-B0BE-67F0A8D114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f0bfd36-2b98-49ca-b977-d15f1c345e57"/>
    <ds:schemaRef ds:uri="cb5063f8-6a57-4eb1-a3f2-aa884893d3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 Downings</dc:creator>
  <cp:keywords/>
  <dc:description/>
  <cp:lastModifiedBy>Calgary Alberta</cp:lastModifiedBy>
  <cp:revision>2</cp:revision>
  <cp:lastPrinted>2023-08-26T15:43:00Z</cp:lastPrinted>
  <dcterms:created xsi:type="dcterms:W3CDTF">2025-12-23T12:26:00Z</dcterms:created>
  <dcterms:modified xsi:type="dcterms:W3CDTF">2025-12-23T12:26:00Z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0x010100FC3E0CE19D74D0449A69ED50200DC996</vt:lpwstr>
  </property>
</Properties>
</file>