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3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95"/>
        <w:gridCol w:w="12720"/>
      </w:tblGrid>
      <w:tr w:rsidR="001E66FC" w:rsidRPr="001E66FC" w14:paraId="4C3AF78C" w14:textId="77777777" w:rsidTr="24295C83">
        <w:trPr>
          <w:trHeight w:val="300"/>
        </w:trPr>
        <w:tc>
          <w:tcPr>
            <w:tcW w:w="2595" w:type="dxa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shd w:val="clear" w:color="auto" w:fill="auto"/>
            <w:hideMark/>
          </w:tcPr>
          <w:p w14:paraId="7445615C" w14:textId="68883E2C" w:rsidR="002C26F4" w:rsidRDefault="00885E3E" w:rsidP="001E66FC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b/>
                <w:bCs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b/>
                <w:bCs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  <w:t>Block 3</w:t>
            </w:r>
            <w:r w:rsidR="00501B41">
              <w:rPr>
                <w:rFonts w:ascii="Comic Sans MS" w:eastAsia="Times New Roman" w:hAnsi="Comic Sans MS" w:cs="Times New Roman"/>
                <w:b/>
                <w:bCs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  <w:t xml:space="preserve">, Wk </w:t>
            </w:r>
            <w:r w:rsidR="000A3A7E">
              <w:rPr>
                <w:rFonts w:ascii="Comic Sans MS" w:eastAsia="Times New Roman" w:hAnsi="Comic Sans MS" w:cs="Times New Roman"/>
                <w:b/>
                <w:bCs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  <w:t>6</w:t>
            </w:r>
          </w:p>
          <w:p w14:paraId="69E1C5E5" w14:textId="1FF4253D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b/>
                <w:bCs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  <w:t>Year</w:t>
            </w:r>
            <w:r>
              <w:rPr>
                <w:rFonts w:ascii="Comic Sans MS" w:eastAsia="Times New Roman" w:hAnsi="Comic Sans MS" w:cs="Times New Roman"/>
                <w:b/>
                <w:bCs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  <w:t xml:space="preserve"> 3</w:t>
            </w:r>
            <w:r w:rsidRPr="001E66FC">
              <w:rPr>
                <w:rFonts w:ascii="Comic Sans MS" w:eastAsia="Times New Roman" w:hAnsi="Comic Sans MS" w:cs="Times New Roman"/>
                <w:b/>
                <w:bCs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  <w:t xml:space="preserve"> 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  <w:t> </w:t>
            </w:r>
          </w:p>
        </w:tc>
        <w:tc>
          <w:tcPr>
            <w:tcW w:w="12720" w:type="dxa"/>
            <w:vMerge w:val="restar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2ED8FD9" w14:textId="3A941165" w:rsidR="001E66FC" w:rsidRDefault="001E66FC" w:rsidP="001E66FC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b/>
                <w:bCs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  <w:t xml:space="preserve">Assessed on: </w:t>
            </w:r>
          </w:p>
          <w:p w14:paraId="2441DF76" w14:textId="77777777" w:rsidR="002C26F4" w:rsidRDefault="002C26F4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  <w:p w14:paraId="2AA57014" w14:textId="77777777" w:rsidR="001D2CDD" w:rsidRDefault="001D2CDD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  <w:p w14:paraId="1571DD14" w14:textId="6FF29EDD" w:rsidR="001D2CDD" w:rsidRPr="001D2CDD" w:rsidRDefault="001D2CDD" w:rsidP="000A3A7E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sz w:val="32"/>
                <w:lang w:eastAsia="en-GB"/>
                <w14:ligatures w14:val="none"/>
              </w:rPr>
              <w:t xml:space="preserve"> </w:t>
            </w:r>
            <w:r w:rsidR="000A3A7E">
              <w:rPr>
                <w:rFonts w:ascii="Comic Sans MS" w:eastAsia="Times New Roman" w:hAnsi="Comic Sans MS" w:cs="Times New Roman"/>
                <w:kern w:val="0"/>
                <w:sz w:val="32"/>
                <w:lang w:eastAsia="en-GB"/>
                <w14:ligatures w14:val="none"/>
              </w:rPr>
              <w:t xml:space="preserve"> ‘ly’ suffix</w:t>
            </w:r>
          </w:p>
        </w:tc>
      </w:tr>
      <w:tr w:rsidR="001E66FC" w:rsidRPr="001E66FC" w14:paraId="14E90AF6" w14:textId="77777777" w:rsidTr="24295C83">
        <w:trPr>
          <w:trHeight w:val="300"/>
        </w:trPr>
        <w:tc>
          <w:tcPr>
            <w:tcW w:w="2595" w:type="dxa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hideMark/>
          </w:tcPr>
          <w:p w14:paraId="0D3780F1" w14:textId="705498D5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32"/>
                <w:szCs w:val="32"/>
                <w:lang w:eastAsia="en-GB"/>
                <w14:ligatures w14:val="none"/>
              </w:rPr>
              <w:t> </w:t>
            </w:r>
          </w:p>
        </w:tc>
        <w:tc>
          <w:tcPr>
            <w:tcW w:w="12720" w:type="dxa"/>
            <w:vMerge/>
            <w:vAlign w:val="center"/>
            <w:hideMark/>
          </w:tcPr>
          <w:p w14:paraId="255A512E" w14:textId="77777777" w:rsidR="001E66FC" w:rsidRPr="001E66FC" w:rsidRDefault="001E66FC" w:rsidP="001E66F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</w:tr>
    </w:tbl>
    <w:p w14:paraId="4B562A27" w14:textId="77777777" w:rsidR="001E66FC" w:rsidRPr="001E66FC" w:rsidRDefault="001E66FC" w:rsidP="001E66FC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1E66FC">
        <w:rPr>
          <w:rFonts w:ascii="Comic Sans MS" w:eastAsia="Times New Roman" w:hAnsi="Comic Sans MS" w:cs="Segoe UI"/>
          <w:kern w:val="0"/>
          <w:sz w:val="22"/>
          <w:szCs w:val="22"/>
          <w:lang w:eastAsia="en-GB"/>
          <w14:ligatures w14:val="none"/>
        </w:rPr>
        <w:t> </w:t>
      </w:r>
    </w:p>
    <w:tbl>
      <w:tblPr>
        <w:tblW w:w="1538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22"/>
        <w:gridCol w:w="2441"/>
        <w:gridCol w:w="2623"/>
        <w:gridCol w:w="2532"/>
        <w:gridCol w:w="2532"/>
        <w:gridCol w:w="2532"/>
      </w:tblGrid>
      <w:tr w:rsidR="001E66FC" w:rsidRPr="001E66FC" w14:paraId="2298A60D" w14:textId="77777777" w:rsidTr="001D2CDD">
        <w:trPr>
          <w:trHeight w:val="300"/>
        </w:trPr>
        <w:tc>
          <w:tcPr>
            <w:tcW w:w="272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8FAADC"/>
            <w:hideMark/>
          </w:tcPr>
          <w:p w14:paraId="439BE924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>Spellings </w:t>
            </w:r>
          </w:p>
        </w:tc>
        <w:tc>
          <w:tcPr>
            <w:tcW w:w="244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8FAADC"/>
            <w:hideMark/>
          </w:tcPr>
          <w:p w14:paraId="4F4BF526" w14:textId="77777777" w:rsidR="001E66FC" w:rsidRPr="001E66FC" w:rsidRDefault="001E66FC" w:rsidP="001E66F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>1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28"/>
                <w:szCs w:val="28"/>
                <w:vertAlign w:val="superscript"/>
                <w:lang w:eastAsia="en-GB"/>
                <w14:ligatures w14:val="none"/>
              </w:rPr>
              <w:t>st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 xml:space="preserve"> Attempt </w:t>
            </w:r>
          </w:p>
        </w:tc>
        <w:tc>
          <w:tcPr>
            <w:tcW w:w="262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8FAADC"/>
            <w:hideMark/>
          </w:tcPr>
          <w:p w14:paraId="3008A24D" w14:textId="77777777" w:rsidR="001E66FC" w:rsidRPr="001E66FC" w:rsidRDefault="001E66FC" w:rsidP="001E66F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>2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28"/>
                <w:szCs w:val="28"/>
                <w:vertAlign w:val="superscript"/>
                <w:lang w:eastAsia="en-GB"/>
                <w14:ligatures w14:val="none"/>
              </w:rPr>
              <w:t>nd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 xml:space="preserve"> Attempt </w:t>
            </w:r>
          </w:p>
        </w:tc>
        <w:tc>
          <w:tcPr>
            <w:tcW w:w="253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8FAADC"/>
            <w:hideMark/>
          </w:tcPr>
          <w:p w14:paraId="5647223D" w14:textId="77777777" w:rsidR="001E66FC" w:rsidRPr="001E66FC" w:rsidRDefault="001E66FC" w:rsidP="001E66F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>3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28"/>
                <w:szCs w:val="28"/>
                <w:vertAlign w:val="superscript"/>
                <w:lang w:eastAsia="en-GB"/>
                <w14:ligatures w14:val="none"/>
              </w:rPr>
              <w:t>rd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 xml:space="preserve"> Attempt </w:t>
            </w:r>
          </w:p>
        </w:tc>
        <w:tc>
          <w:tcPr>
            <w:tcW w:w="253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8FAADC"/>
            <w:hideMark/>
          </w:tcPr>
          <w:p w14:paraId="01F955D5" w14:textId="77777777" w:rsidR="001E66FC" w:rsidRPr="001E66FC" w:rsidRDefault="001E66FC" w:rsidP="001E66F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>4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28"/>
                <w:szCs w:val="28"/>
                <w:vertAlign w:val="superscript"/>
                <w:lang w:eastAsia="en-GB"/>
                <w14:ligatures w14:val="none"/>
              </w:rPr>
              <w:t>th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 xml:space="preserve"> Attempt </w:t>
            </w:r>
          </w:p>
        </w:tc>
        <w:tc>
          <w:tcPr>
            <w:tcW w:w="253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8FAADC"/>
            <w:hideMark/>
          </w:tcPr>
          <w:p w14:paraId="555E6D6C" w14:textId="77777777" w:rsidR="001E66FC" w:rsidRPr="001E66FC" w:rsidRDefault="001E66FC" w:rsidP="001E66F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>5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28"/>
                <w:szCs w:val="28"/>
                <w:vertAlign w:val="superscript"/>
                <w:lang w:eastAsia="en-GB"/>
                <w14:ligatures w14:val="none"/>
              </w:rPr>
              <w:t>th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 xml:space="preserve"> Attempt </w:t>
            </w:r>
          </w:p>
        </w:tc>
      </w:tr>
      <w:tr w:rsidR="001E66FC" w:rsidRPr="001E66FC" w14:paraId="031A9250" w14:textId="77777777" w:rsidTr="001D2CDD">
        <w:trPr>
          <w:trHeight w:val="660"/>
        </w:trPr>
        <w:tc>
          <w:tcPr>
            <w:tcW w:w="272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5526F4B9" w14:textId="25494840" w:rsidR="001E66FC" w:rsidRPr="00885E3E" w:rsidRDefault="000A3A7E" w:rsidP="000A3A7E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kern w:val="0"/>
                <w:sz w:val="36"/>
                <w:lang w:eastAsia="en-GB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sz w:val="36"/>
                <w:lang w:eastAsia="en-GB"/>
                <w14:ligatures w14:val="none"/>
              </w:rPr>
              <w:t xml:space="preserve"> slowly</w:t>
            </w:r>
          </w:p>
        </w:tc>
        <w:tc>
          <w:tcPr>
            <w:tcW w:w="244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5287394B" w14:textId="54E1F2D0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36"/>
                <w:lang w:eastAsia="en-GB"/>
                <w14:ligatures w14:val="none"/>
              </w:rPr>
              <w:t> </w:t>
            </w:r>
            <w:r w:rsidR="4BDADCC3" w:rsidRPr="00885E3E">
              <w:rPr>
                <w:rFonts w:ascii="Comic Sans MS" w:eastAsia="Times New Roman" w:hAnsi="Comic Sans MS" w:cs="Times New Roman"/>
                <w:sz w:val="36"/>
                <w:szCs w:val="36"/>
                <w:lang w:eastAsia="en-GB"/>
              </w:rPr>
              <w:t xml:space="preserve"> </w:t>
            </w:r>
          </w:p>
        </w:tc>
        <w:tc>
          <w:tcPr>
            <w:tcW w:w="262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28ADD527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3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2FD70A04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3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67A814EA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3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6375091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1E66FC" w:rsidRPr="001E66FC" w14:paraId="6CE58A33" w14:textId="77777777" w:rsidTr="001D2CDD">
        <w:trPr>
          <w:trHeight w:val="300"/>
        </w:trPr>
        <w:tc>
          <w:tcPr>
            <w:tcW w:w="272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2D6BAD0D" w14:textId="4149E0CF" w:rsidR="001E66FC" w:rsidRPr="00885E3E" w:rsidRDefault="000A3A7E" w:rsidP="43077034">
            <w:pPr>
              <w:spacing w:after="0" w:line="240" w:lineRule="auto"/>
              <w:textAlignment w:val="baseline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 xml:space="preserve"> quickly</w:t>
            </w:r>
          </w:p>
        </w:tc>
        <w:tc>
          <w:tcPr>
            <w:tcW w:w="244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16DAA917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36"/>
                <w:lang w:eastAsia="en-GB"/>
                <w14:ligatures w14:val="none"/>
              </w:rPr>
              <w:t> </w:t>
            </w:r>
          </w:p>
        </w:tc>
        <w:tc>
          <w:tcPr>
            <w:tcW w:w="262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5D9587E8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3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4C8BC418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3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28EEAD61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3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677E21DA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1E66FC" w:rsidRPr="001E66FC" w14:paraId="56102313" w14:textId="77777777" w:rsidTr="001D2CDD">
        <w:trPr>
          <w:trHeight w:val="300"/>
        </w:trPr>
        <w:tc>
          <w:tcPr>
            <w:tcW w:w="272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3CF3B6D8" w14:textId="23501DF7" w:rsidR="001E66FC" w:rsidRPr="00885E3E" w:rsidRDefault="000A3A7E" w:rsidP="43077034">
            <w:pPr>
              <w:spacing w:after="0" w:line="240" w:lineRule="auto"/>
              <w:textAlignment w:val="baseline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 xml:space="preserve"> sadly</w:t>
            </w:r>
          </w:p>
        </w:tc>
        <w:tc>
          <w:tcPr>
            <w:tcW w:w="244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6CBA6118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36"/>
                <w:lang w:eastAsia="en-GB"/>
                <w14:ligatures w14:val="none"/>
              </w:rPr>
              <w:t> </w:t>
            </w:r>
          </w:p>
        </w:tc>
        <w:tc>
          <w:tcPr>
            <w:tcW w:w="262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452BD3C0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3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D67344F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3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B4E8015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3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4D94871C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1E66FC" w:rsidRPr="001E66FC" w14:paraId="11B7BE46" w14:textId="77777777" w:rsidTr="001D2CDD">
        <w:trPr>
          <w:trHeight w:val="300"/>
        </w:trPr>
        <w:tc>
          <w:tcPr>
            <w:tcW w:w="272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441E6AF1" w14:textId="1924BCA8" w:rsidR="001E66FC" w:rsidRPr="00885E3E" w:rsidRDefault="000A3A7E" w:rsidP="43077034">
            <w:pPr>
              <w:spacing w:after="0" w:line="240" w:lineRule="auto"/>
              <w:textAlignment w:val="baseline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 xml:space="preserve"> loudly</w:t>
            </w:r>
          </w:p>
        </w:tc>
        <w:tc>
          <w:tcPr>
            <w:tcW w:w="244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5DF96DA0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36"/>
                <w:lang w:eastAsia="en-GB"/>
                <w14:ligatures w14:val="none"/>
              </w:rPr>
              <w:t> </w:t>
            </w:r>
          </w:p>
        </w:tc>
        <w:tc>
          <w:tcPr>
            <w:tcW w:w="262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44EF774E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3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1C0BF8E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3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4A818AB8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3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66B39067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1E66FC" w:rsidRPr="001E66FC" w14:paraId="018ACDD6" w14:textId="77777777" w:rsidTr="001D2CDD">
        <w:trPr>
          <w:trHeight w:val="300"/>
        </w:trPr>
        <w:tc>
          <w:tcPr>
            <w:tcW w:w="272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510B4AC3" w14:textId="5A522CA1" w:rsidR="001E66FC" w:rsidRPr="00885E3E" w:rsidRDefault="000A3A7E" w:rsidP="43077034">
            <w:pPr>
              <w:spacing w:after="0" w:line="240" w:lineRule="auto"/>
              <w:textAlignment w:val="baseline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 xml:space="preserve"> badly</w:t>
            </w:r>
          </w:p>
        </w:tc>
        <w:tc>
          <w:tcPr>
            <w:tcW w:w="244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93FF1AF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36"/>
                <w:lang w:eastAsia="en-GB"/>
                <w14:ligatures w14:val="none"/>
              </w:rPr>
              <w:t> </w:t>
            </w:r>
          </w:p>
        </w:tc>
        <w:tc>
          <w:tcPr>
            <w:tcW w:w="262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65278E0E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3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98193DD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3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B126AE3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3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4C9B6BFE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1E66FC" w:rsidRPr="001E66FC" w14:paraId="433DECC2" w14:textId="77777777" w:rsidTr="43077034">
        <w:trPr>
          <w:trHeight w:val="300"/>
        </w:trPr>
        <w:tc>
          <w:tcPr>
            <w:tcW w:w="15382" w:type="dxa"/>
            <w:gridSpan w:val="6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025E3E25" w14:textId="0ECC6756" w:rsidR="000A3A7E" w:rsidRDefault="00885E3E" w:rsidP="001E66FC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t xml:space="preserve"> </w:t>
            </w:r>
            <w:r w:rsidR="000A3A7E" w:rsidRPr="000A3A7E"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t>Underline the</w:t>
            </w:r>
            <w:r w:rsidR="000A3A7E" w:rsidRPr="000A3A7E">
              <w:rPr>
                <w:rFonts w:ascii="Comic Sans MS" w:eastAsia="Times New Roman" w:hAnsi="Comic Sans MS" w:cs="Times New Roman"/>
                <w:b/>
                <w:kern w:val="0"/>
                <w:lang w:eastAsia="en-GB"/>
                <w14:ligatures w14:val="none"/>
              </w:rPr>
              <w:t xml:space="preserve"> subordinate clause</w:t>
            </w:r>
            <w:r w:rsidR="000A3A7E"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t xml:space="preserve"> in the sentence. </w:t>
            </w:r>
          </w:p>
          <w:p w14:paraId="52A4FC9F" w14:textId="77777777" w:rsidR="000C3F85" w:rsidRDefault="000C3F85" w:rsidP="001E66FC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</w:pPr>
          </w:p>
          <w:p w14:paraId="019B7713" w14:textId="418EAED9" w:rsidR="001E66FC" w:rsidRDefault="000A3A7E" w:rsidP="001E66FC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t xml:space="preserve">A subordinate clause gives more information about the main clause, but doesn’t make sense on its own. </w:t>
            </w:r>
          </w:p>
          <w:p w14:paraId="19D68949" w14:textId="5D14AC5E" w:rsidR="000C3F85" w:rsidRDefault="000C3F85" w:rsidP="001E66FC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t>A subordinate clause can come at the beginning or end of a sentence.</w:t>
            </w:r>
          </w:p>
          <w:p w14:paraId="7D2581B7" w14:textId="5EE62647" w:rsidR="000C3F85" w:rsidRDefault="000C3F85" w:rsidP="001E66FC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t xml:space="preserve">If the subordinate clause is at the beginning of the sentence it is followed by a comma. </w:t>
            </w:r>
          </w:p>
          <w:p w14:paraId="3E575958" w14:textId="77777777" w:rsidR="000C3F85" w:rsidRDefault="000C3F85" w:rsidP="001E66FC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</w:pPr>
          </w:p>
          <w:p w14:paraId="4507470F" w14:textId="3C76C3F0" w:rsidR="00885E3E" w:rsidRPr="00885E3E" w:rsidRDefault="00885E3E" w:rsidP="001E66FC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t>The first one has been done for you.</w:t>
            </w:r>
          </w:p>
        </w:tc>
      </w:tr>
      <w:tr w:rsidR="000C3F85" w:rsidRPr="001E66FC" w14:paraId="1F85ECBE" w14:textId="3E94FB7A" w:rsidTr="004F11D5">
        <w:trPr>
          <w:trHeight w:val="300"/>
        </w:trPr>
        <w:tc>
          <w:tcPr>
            <w:tcW w:w="15382" w:type="dxa"/>
            <w:gridSpan w:val="6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</w:tcPr>
          <w:p w14:paraId="74803A74" w14:textId="0DC34FF2" w:rsidR="000C3F85" w:rsidRDefault="000C3F85" w:rsidP="000C3F85">
            <w:pPr>
              <w:tabs>
                <w:tab w:val="left" w:pos="4116"/>
              </w:tabs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</w:pPr>
          </w:p>
        </w:tc>
      </w:tr>
      <w:tr w:rsidR="000C3F85" w:rsidRPr="001E66FC" w14:paraId="2859B4C8" w14:textId="16E8FDEA" w:rsidTr="00A77BB9">
        <w:trPr>
          <w:trHeight w:val="300"/>
        </w:trPr>
        <w:tc>
          <w:tcPr>
            <w:tcW w:w="15382" w:type="dxa"/>
            <w:gridSpan w:val="6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0361AADD" w14:textId="7A41D406" w:rsidR="000C3F85" w:rsidRDefault="000C3F85" w:rsidP="001E66FC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t xml:space="preserve"> I stayed inside </w:t>
            </w:r>
            <w:r w:rsidRPr="000C3F85">
              <w:rPr>
                <w:rFonts w:ascii="Comic Sans MS" w:eastAsia="Times New Roman" w:hAnsi="Comic Sans MS" w:cs="Times New Roman"/>
                <w:kern w:val="0"/>
                <w:u w:val="single"/>
                <w:lang w:eastAsia="en-GB"/>
                <w14:ligatures w14:val="none"/>
              </w:rPr>
              <w:t>because it was raining.</w:t>
            </w:r>
            <w:r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t xml:space="preserve">                                    </w:t>
            </w:r>
            <w:r w:rsidRPr="000C3F85">
              <w:rPr>
                <w:rFonts w:ascii="Comic Sans MS" w:eastAsia="Times New Roman" w:hAnsi="Comic Sans MS" w:cs="Times New Roman"/>
                <w:b/>
                <w:kern w:val="0"/>
                <w:lang w:eastAsia="en-GB"/>
                <w14:ligatures w14:val="none"/>
              </w:rPr>
              <w:t xml:space="preserve"> or</w:t>
            </w:r>
            <w:r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t xml:space="preserve">                                 </w:t>
            </w:r>
            <w:r w:rsidRPr="000C3F85">
              <w:rPr>
                <w:rFonts w:ascii="Comic Sans MS" w:eastAsia="Times New Roman" w:hAnsi="Comic Sans MS" w:cs="Times New Roman"/>
                <w:kern w:val="0"/>
                <w:u w:val="single"/>
                <w:lang w:eastAsia="en-GB"/>
                <w14:ligatures w14:val="none"/>
              </w:rPr>
              <w:t>Because it was raining,</w:t>
            </w:r>
            <w:r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t xml:space="preserve"> I stayed inside.</w:t>
            </w:r>
          </w:p>
        </w:tc>
      </w:tr>
      <w:tr w:rsidR="009850DB" w:rsidRPr="001E66FC" w14:paraId="73EDF41A" w14:textId="77777777" w:rsidTr="43077034">
        <w:trPr>
          <w:trHeight w:val="300"/>
        </w:trPr>
        <w:tc>
          <w:tcPr>
            <w:tcW w:w="15382" w:type="dxa"/>
            <w:gridSpan w:val="6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443D04CD" w14:textId="789B341F" w:rsidR="009850DB" w:rsidRDefault="000C3F85" w:rsidP="000C3F85">
            <w:pPr>
              <w:tabs>
                <w:tab w:val="left" w:pos="1392"/>
              </w:tabs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t xml:space="preserve"> She ran quickly because she was late</w:t>
            </w:r>
            <w:r w:rsidR="007C42D0"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t>.</w:t>
            </w:r>
            <w:bookmarkStart w:id="0" w:name="_GoBack"/>
            <w:bookmarkEnd w:id="0"/>
          </w:p>
        </w:tc>
      </w:tr>
      <w:tr w:rsidR="009850DB" w:rsidRPr="001E66FC" w14:paraId="61F55B01" w14:textId="77777777" w:rsidTr="43077034">
        <w:trPr>
          <w:trHeight w:val="300"/>
        </w:trPr>
        <w:tc>
          <w:tcPr>
            <w:tcW w:w="15382" w:type="dxa"/>
            <w:gridSpan w:val="6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1FCBA13D" w14:textId="0E449881" w:rsidR="009850DB" w:rsidRDefault="000C3F85" w:rsidP="001E66FC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t xml:space="preserve"> </w:t>
            </w:r>
            <w:r w:rsidRPr="000C3F85"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t>Even though it was cold, they went for a walk</w:t>
            </w:r>
            <w:r w:rsidR="007C42D0"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t>.</w:t>
            </w:r>
          </w:p>
        </w:tc>
      </w:tr>
      <w:tr w:rsidR="009850DB" w:rsidRPr="001E66FC" w14:paraId="2B613AF5" w14:textId="77777777" w:rsidTr="43077034">
        <w:trPr>
          <w:trHeight w:val="300"/>
        </w:trPr>
        <w:tc>
          <w:tcPr>
            <w:tcW w:w="15382" w:type="dxa"/>
            <w:gridSpan w:val="6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2FF37F23" w14:textId="56A18A54" w:rsidR="009850DB" w:rsidRDefault="000C3F85" w:rsidP="001E66FC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t>As soon as the bell rang, the children ran outside</w:t>
            </w:r>
            <w:r w:rsidR="007C42D0"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t>.</w:t>
            </w:r>
          </w:p>
        </w:tc>
      </w:tr>
      <w:tr w:rsidR="009850DB" w:rsidRPr="001E66FC" w14:paraId="336E4837" w14:textId="77777777" w:rsidTr="43077034">
        <w:trPr>
          <w:trHeight w:val="300"/>
        </w:trPr>
        <w:tc>
          <w:tcPr>
            <w:tcW w:w="15382" w:type="dxa"/>
            <w:gridSpan w:val="6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7D6554AC" w14:textId="369E596B" w:rsidR="009850DB" w:rsidRDefault="000C3F85" w:rsidP="001E66FC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t>Although it was dark, we kept walking.</w:t>
            </w:r>
          </w:p>
        </w:tc>
      </w:tr>
      <w:tr w:rsidR="009850DB" w:rsidRPr="001E66FC" w14:paraId="250368C5" w14:textId="77777777" w:rsidTr="43077034">
        <w:trPr>
          <w:trHeight w:val="300"/>
        </w:trPr>
        <w:tc>
          <w:tcPr>
            <w:tcW w:w="15382" w:type="dxa"/>
            <w:gridSpan w:val="6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5748F59D" w14:textId="6EFB37F3" w:rsidR="009850DB" w:rsidRDefault="000C3F85" w:rsidP="001E66FC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t>If I have time, I will read a book.</w:t>
            </w:r>
          </w:p>
        </w:tc>
      </w:tr>
    </w:tbl>
    <w:p w14:paraId="07FC14CC" w14:textId="77777777" w:rsidR="00760F8C" w:rsidRDefault="00760F8C"/>
    <w:sectPr w:rsidR="00760F8C" w:rsidSect="001E66F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66FC"/>
    <w:rsid w:val="00032FE3"/>
    <w:rsid w:val="000A3A7E"/>
    <w:rsid w:val="000C3F85"/>
    <w:rsid w:val="001D2CDD"/>
    <w:rsid w:val="001E66FC"/>
    <w:rsid w:val="00216FBB"/>
    <w:rsid w:val="002C26F4"/>
    <w:rsid w:val="00501B41"/>
    <w:rsid w:val="006265CE"/>
    <w:rsid w:val="00760F8C"/>
    <w:rsid w:val="007C42D0"/>
    <w:rsid w:val="00820EFA"/>
    <w:rsid w:val="008576C5"/>
    <w:rsid w:val="00885E3E"/>
    <w:rsid w:val="009239C8"/>
    <w:rsid w:val="009850DB"/>
    <w:rsid w:val="00C466D5"/>
    <w:rsid w:val="24295C83"/>
    <w:rsid w:val="29C7D67A"/>
    <w:rsid w:val="3874A1C8"/>
    <w:rsid w:val="3BC30DA8"/>
    <w:rsid w:val="43077034"/>
    <w:rsid w:val="4A666225"/>
    <w:rsid w:val="4BDADCC3"/>
    <w:rsid w:val="5CB31664"/>
    <w:rsid w:val="5ED3BBB6"/>
    <w:rsid w:val="61FA2DE8"/>
    <w:rsid w:val="69144579"/>
    <w:rsid w:val="773EE224"/>
    <w:rsid w:val="79CCF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9F67CD"/>
  <w15:chartTrackingRefBased/>
  <w15:docId w15:val="{FCF19954-B0C3-4281-B164-96AD1B227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E66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E66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E66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E66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E66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E66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E66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E66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E66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E66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E66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E66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E66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E66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E66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E66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E66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E66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E66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E66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E66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E66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E66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E66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E66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E66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E66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E66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E66FC"/>
    <w:rPr>
      <w:b/>
      <w:bCs/>
      <w:smallCaps/>
      <w:color w:val="0F4761" w:themeColor="accent1" w:themeShade="BF"/>
      <w:spacing w:val="5"/>
    </w:rPr>
  </w:style>
  <w:style w:type="character" w:customStyle="1" w:styleId="normaltextrun">
    <w:name w:val="normaltextrun"/>
    <w:basedOn w:val="DefaultParagraphFont"/>
    <w:rsid w:val="001E66FC"/>
  </w:style>
  <w:style w:type="character" w:customStyle="1" w:styleId="eop">
    <w:name w:val="eop"/>
    <w:basedOn w:val="DefaultParagraphFont"/>
    <w:rsid w:val="001E66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5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11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34564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754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228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3215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0731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085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0820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757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246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837180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285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165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7104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521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5327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152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5645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74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3487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952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930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743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3194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412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1903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777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0872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498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152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469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470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048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3138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504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354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71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907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982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303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112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6420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93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5336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330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5638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17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0643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310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9493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973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9932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304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4276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02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1664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427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514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679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5120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11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8409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94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1618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311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2925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336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48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127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0369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204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7637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992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551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342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8686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628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8012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972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7045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207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8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822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989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41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6921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158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4145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25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5681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937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448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294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783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132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2650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141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087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110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4186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829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7860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951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55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760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3480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965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5115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361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1395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027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2936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509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6010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962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332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884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80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851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33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033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015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005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478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5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619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321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9095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534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9679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337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993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461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f0bfd36-2b98-49ca-b977-d15f1c345e5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C3E0CE19D74D0449A69ED50200DC996" ma:contentTypeVersion="15" ma:contentTypeDescription="Create a new document." ma:contentTypeScope="" ma:versionID="c7bd6497c3ce11177d4fb1f5e0998481">
  <xsd:schema xmlns:xsd="http://www.w3.org/2001/XMLSchema" xmlns:xs="http://www.w3.org/2001/XMLSchema" xmlns:p="http://schemas.microsoft.com/office/2006/metadata/properties" xmlns:ns3="af0bfd36-2b98-49ca-b977-d15f1c345e57" xmlns:ns4="cb5063f8-6a57-4eb1-a3f2-aa884893d3b2" targetNamespace="http://schemas.microsoft.com/office/2006/metadata/properties" ma:root="true" ma:fieldsID="fb32a6bbfaa40f59fcbf30c013a66fb4" ns3:_="" ns4:_="">
    <xsd:import namespace="af0bfd36-2b98-49ca-b977-d15f1c345e57"/>
    <xsd:import namespace="cb5063f8-6a57-4eb1-a3f2-aa884893d3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0bfd36-2b98-49ca-b977-d15f1c345e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5063f8-6a57-4eb1-a3f2-aa884893d3b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15951CC-C9B6-469F-AEE8-490F7AD178D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997A74A-60D6-4F74-9074-985DF3E96307}">
  <ds:schemaRefs>
    <ds:schemaRef ds:uri="http://purl.org/dc/elements/1.1/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purl.org/dc/dcmitype/"/>
    <ds:schemaRef ds:uri="af0bfd36-2b98-49ca-b977-d15f1c345e57"/>
    <ds:schemaRef ds:uri="http://schemas.microsoft.com/office/2006/documentManagement/types"/>
    <ds:schemaRef ds:uri="http://schemas.microsoft.com/office/2006/metadata/properties"/>
    <ds:schemaRef ds:uri="cb5063f8-6a57-4eb1-a3f2-aa884893d3b2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E47FC5DB-655F-451B-A389-E95758E81B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0bfd36-2b98-49ca-b977-d15f1c345e57"/>
    <ds:schemaRef ds:uri="cb5063f8-6a57-4eb1-a3f2-aa884893d3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Rudder</dc:creator>
  <cp:keywords/>
  <dc:description/>
  <cp:lastModifiedBy>Calgary Alberta</cp:lastModifiedBy>
  <cp:revision>2</cp:revision>
  <cp:lastPrinted>2025-09-08T14:42:00Z</cp:lastPrinted>
  <dcterms:created xsi:type="dcterms:W3CDTF">2025-12-19T17:36:00Z</dcterms:created>
  <dcterms:modified xsi:type="dcterms:W3CDTF">2025-12-19T17:36:00Z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0x010100FC3E0CE19D74D0449A69ED50200DC996</vt:lpwstr>
  </property>
</Properties>
</file>