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3207A" w14:textId="74EB1A0B" w:rsidR="00F16A42" w:rsidRPr="006E5ABA" w:rsidRDefault="006E5ABA" w:rsidP="006E5ABA">
      <w:pPr>
        <w:jc w:val="center"/>
        <w:rPr>
          <w:b/>
          <w:bCs/>
          <w:lang w:val="en-US"/>
        </w:rPr>
      </w:pPr>
      <w:r w:rsidRPr="006E5ABA">
        <w:rPr>
          <w:b/>
          <w:bCs/>
          <w:lang w:val="en-US"/>
        </w:rPr>
        <w:t>Year 2 Spellings (Week 3)</w:t>
      </w:r>
    </w:p>
    <w:p w14:paraId="24D4B561" w14:textId="26FD241D" w:rsidR="006E5ABA" w:rsidRDefault="006E5ABA" w:rsidP="006E5ABA">
      <w:pPr>
        <w:jc w:val="center"/>
        <w:rPr>
          <w:lang w:val="en-US"/>
        </w:rPr>
      </w:pPr>
      <w:r>
        <w:rPr>
          <w:lang w:val="en-US"/>
        </w:rPr>
        <w:t>Spellings quiz will be on Wednesday 27</w:t>
      </w:r>
      <w:r w:rsidRPr="006E5ABA">
        <w:rPr>
          <w:vertAlign w:val="superscript"/>
          <w:lang w:val="en-US"/>
        </w:rPr>
        <w:t>th</w:t>
      </w:r>
      <w:r>
        <w:rPr>
          <w:lang w:val="en-US"/>
        </w:rPr>
        <w:t xml:space="preserve"> September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6E5ABA" w14:paraId="2543B2EA" w14:textId="77777777" w:rsidTr="00A75A87">
        <w:tc>
          <w:tcPr>
            <w:tcW w:w="2357" w:type="dxa"/>
          </w:tcPr>
          <w:p w14:paraId="61E7D7C5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11785" w:type="dxa"/>
            <w:gridSpan w:val="5"/>
          </w:tcPr>
          <w:p w14:paraId="5D587314" w14:textId="066E38D1" w:rsidR="006E5ABA" w:rsidRPr="006E5ABA" w:rsidRDefault="006E5ABA" w:rsidP="006E5AB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6E5AB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Look, cover, practice, check, try again</w:t>
            </w:r>
          </w:p>
        </w:tc>
      </w:tr>
      <w:tr w:rsidR="006E5ABA" w14:paraId="35862EE6" w14:textId="77777777" w:rsidTr="006E5ABA">
        <w:tc>
          <w:tcPr>
            <w:tcW w:w="2357" w:type="dxa"/>
            <w:vAlign w:val="center"/>
          </w:tcPr>
          <w:p w14:paraId="4BF584C0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door</w:t>
            </w:r>
          </w:p>
          <w:p w14:paraId="373A8276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AABAF39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76E0D0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F7826B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952FC6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FAA5B88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600428A4" w14:textId="77777777" w:rsidTr="006E5ABA">
        <w:tc>
          <w:tcPr>
            <w:tcW w:w="2357" w:type="dxa"/>
            <w:vAlign w:val="center"/>
          </w:tcPr>
          <w:p w14:paraId="01C35EF9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wild</w:t>
            </w:r>
          </w:p>
          <w:p w14:paraId="77C1F3C2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6B1613F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DEC8CD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E33373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539907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C688005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5E7038E2" w14:textId="77777777" w:rsidTr="006E5ABA">
        <w:tc>
          <w:tcPr>
            <w:tcW w:w="2357" w:type="dxa"/>
            <w:vAlign w:val="center"/>
          </w:tcPr>
          <w:p w14:paraId="6B0AD597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hold</w:t>
            </w:r>
          </w:p>
          <w:p w14:paraId="1A97F9D7" w14:textId="19FE53EC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35873E9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63A47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0A81AA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C135AD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D90288B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22FE23D9" w14:textId="77777777" w:rsidTr="006E5ABA">
        <w:tc>
          <w:tcPr>
            <w:tcW w:w="2357" w:type="dxa"/>
            <w:vAlign w:val="center"/>
          </w:tcPr>
          <w:p w14:paraId="4CE6538F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fast</w:t>
            </w:r>
          </w:p>
          <w:p w14:paraId="12430E85" w14:textId="560A8220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190C4A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9D6222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6E9DF7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52E4D7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C5DBBE6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57D644FD" w14:textId="77777777" w:rsidTr="006E5ABA">
        <w:tc>
          <w:tcPr>
            <w:tcW w:w="2357" w:type="dxa"/>
            <w:vAlign w:val="center"/>
          </w:tcPr>
          <w:p w14:paraId="6C2EE408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bath</w:t>
            </w:r>
          </w:p>
          <w:p w14:paraId="0AB205A4" w14:textId="75ECEDD4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A8F14D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E1F085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78EFC9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7C2B2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D906742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B4C0CB" w14:textId="77777777" w:rsidTr="006E5ABA">
        <w:tc>
          <w:tcPr>
            <w:tcW w:w="2357" w:type="dxa"/>
            <w:vAlign w:val="center"/>
          </w:tcPr>
          <w:p w14:paraId="1D6CC4D2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kind</w:t>
            </w:r>
          </w:p>
          <w:p w14:paraId="52217B0C" w14:textId="1113F67D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97A4CBB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3DE85D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AC05B45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07A56B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05C51A4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105CF0DB" w14:textId="77777777" w:rsidTr="006E5ABA">
        <w:tc>
          <w:tcPr>
            <w:tcW w:w="2357" w:type="dxa"/>
            <w:vAlign w:val="center"/>
          </w:tcPr>
          <w:p w14:paraId="45E3DDF8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steak</w:t>
            </w:r>
          </w:p>
          <w:p w14:paraId="7154F8C5" w14:textId="01D5D118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3D89347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696F26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7DED4B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93C5F3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21DE813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7BDC42A4" w14:textId="77777777" w:rsidTr="006E5ABA">
        <w:tc>
          <w:tcPr>
            <w:tcW w:w="2357" w:type="dxa"/>
            <w:vAlign w:val="center"/>
          </w:tcPr>
          <w:p w14:paraId="02C343EA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half</w:t>
            </w:r>
          </w:p>
          <w:p w14:paraId="5890ADC4" w14:textId="1ABBE5CB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167187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23368C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0F0691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1FD1F41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6A4D06B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4E549B" w14:textId="77777777" w:rsidTr="006E5ABA">
        <w:tc>
          <w:tcPr>
            <w:tcW w:w="2357" w:type="dxa"/>
            <w:vAlign w:val="center"/>
          </w:tcPr>
          <w:p w14:paraId="356B6B7F" w14:textId="77777777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Saturday</w:t>
            </w:r>
          </w:p>
          <w:p w14:paraId="128A29D1" w14:textId="528CD66B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972E89A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8524632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75BB55E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449C2C0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CC0ECEE" w14:textId="77777777" w:rsidR="006E5ABA" w:rsidRDefault="006E5ABA" w:rsidP="006E5ABA">
            <w:pPr>
              <w:rPr>
                <w:lang w:val="en-US"/>
              </w:rPr>
            </w:pPr>
          </w:p>
        </w:tc>
      </w:tr>
      <w:tr w:rsidR="006E5ABA" w14:paraId="407D40F6" w14:textId="77777777" w:rsidTr="006E5ABA">
        <w:trPr>
          <w:trHeight w:val="96"/>
        </w:trPr>
        <w:tc>
          <w:tcPr>
            <w:tcW w:w="2357" w:type="dxa"/>
            <w:vAlign w:val="center"/>
          </w:tcPr>
          <w:p w14:paraId="35473AC6" w14:textId="77777777" w:rsid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Sunda</w:t>
            </w: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y</w:t>
            </w:r>
          </w:p>
          <w:p w14:paraId="2D74C532" w14:textId="32E6B63D" w:rsidR="006E5ABA" w:rsidRPr="006E5ABA" w:rsidRDefault="006E5ABA" w:rsidP="006E5AB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73BDC9E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2F7B2B4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8F931D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0B6C58" w14:textId="77777777" w:rsidR="006E5ABA" w:rsidRDefault="006E5ABA" w:rsidP="006E5AB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F483745" w14:textId="77777777" w:rsidR="006E5ABA" w:rsidRDefault="006E5ABA" w:rsidP="006E5ABA">
            <w:pPr>
              <w:rPr>
                <w:lang w:val="en-US"/>
              </w:rPr>
            </w:pPr>
          </w:p>
        </w:tc>
      </w:tr>
    </w:tbl>
    <w:p w14:paraId="4BFE5B9F" w14:textId="67296A83" w:rsidR="00D36339" w:rsidRPr="006E5ABA" w:rsidRDefault="00D36339" w:rsidP="00D36339">
      <w:pPr>
        <w:jc w:val="center"/>
        <w:rPr>
          <w:b/>
          <w:bCs/>
          <w:lang w:val="en-US"/>
        </w:rPr>
      </w:pPr>
      <w:r w:rsidRPr="006E5ABA">
        <w:rPr>
          <w:b/>
          <w:bCs/>
          <w:lang w:val="en-US"/>
        </w:rPr>
        <w:lastRenderedPageBreak/>
        <w:t xml:space="preserve">Year </w:t>
      </w:r>
      <w:r>
        <w:rPr>
          <w:b/>
          <w:bCs/>
          <w:lang w:val="en-US"/>
        </w:rPr>
        <w:t>1</w:t>
      </w:r>
      <w:r w:rsidRPr="006E5ABA">
        <w:rPr>
          <w:b/>
          <w:bCs/>
          <w:lang w:val="en-US"/>
        </w:rPr>
        <w:t xml:space="preserve"> Spellings (Week 3)</w:t>
      </w:r>
    </w:p>
    <w:p w14:paraId="780DC72A" w14:textId="77777777" w:rsidR="00D36339" w:rsidRDefault="00D36339" w:rsidP="00D36339">
      <w:pPr>
        <w:jc w:val="center"/>
        <w:rPr>
          <w:lang w:val="en-US"/>
        </w:rPr>
      </w:pPr>
      <w:r>
        <w:rPr>
          <w:lang w:val="en-US"/>
        </w:rPr>
        <w:t>Spellings quiz will be on Wednesday 27</w:t>
      </w:r>
      <w:r w:rsidRPr="006E5ABA">
        <w:rPr>
          <w:vertAlign w:val="superscript"/>
          <w:lang w:val="en-US"/>
        </w:rPr>
        <w:t>th</w:t>
      </w:r>
      <w:r>
        <w:rPr>
          <w:lang w:val="en-US"/>
        </w:rPr>
        <w:t xml:space="preserve"> September 2023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7"/>
        <w:gridCol w:w="2357"/>
        <w:gridCol w:w="2357"/>
        <w:gridCol w:w="2357"/>
        <w:gridCol w:w="2357"/>
        <w:gridCol w:w="2357"/>
      </w:tblGrid>
      <w:tr w:rsidR="00D36339" w14:paraId="65C34711" w14:textId="77777777" w:rsidTr="005E65CA">
        <w:tc>
          <w:tcPr>
            <w:tcW w:w="2357" w:type="dxa"/>
          </w:tcPr>
          <w:p w14:paraId="439E7F62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11785" w:type="dxa"/>
            <w:gridSpan w:val="5"/>
          </w:tcPr>
          <w:p w14:paraId="3289A673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</w:pPr>
            <w:r w:rsidRPr="006E5ABA">
              <w:rPr>
                <w:rFonts w:ascii="Comic Sans MS" w:hAnsi="Comic Sans MS"/>
                <w:b/>
                <w:bCs/>
                <w:sz w:val="28"/>
                <w:szCs w:val="28"/>
                <w:lang w:val="en-US"/>
              </w:rPr>
              <w:t>Look, cover, practice, check, try again</w:t>
            </w:r>
          </w:p>
        </w:tc>
      </w:tr>
      <w:tr w:rsidR="00D36339" w14:paraId="4BA5B9D2" w14:textId="77777777" w:rsidTr="005E65CA">
        <w:tc>
          <w:tcPr>
            <w:tcW w:w="2357" w:type="dxa"/>
            <w:vAlign w:val="center"/>
          </w:tcPr>
          <w:p w14:paraId="0F8A4759" w14:textId="30E2F56B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  <w:lang w:val="en-US"/>
              </w:rPr>
              <w:t>when</w:t>
            </w:r>
            <w:proofErr w:type="gramEnd"/>
          </w:p>
          <w:p w14:paraId="46DFD19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1378406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74CAD1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99A2E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80C27D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560BFA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C565A3D" w14:textId="77777777" w:rsidTr="005E65CA">
        <w:tc>
          <w:tcPr>
            <w:tcW w:w="2357" w:type="dxa"/>
            <w:vAlign w:val="center"/>
          </w:tcPr>
          <w:p w14:paraId="2FD677B2" w14:textId="0B3A49FA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w</w:t>
            </w:r>
            <w:r>
              <w:rPr>
                <w:rFonts w:ascii="Comic Sans MS" w:hAnsi="Comic Sans MS"/>
                <w:sz w:val="32"/>
                <w:szCs w:val="32"/>
                <w:lang w:val="en-US"/>
              </w:rPr>
              <w:t>hizz</w:t>
            </w:r>
          </w:p>
          <w:p w14:paraId="51BAA94D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00FDCD5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3BA1D7A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60999A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9577F5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CBCA6C3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11392F3E" w14:textId="77777777" w:rsidTr="005E65CA">
        <w:tc>
          <w:tcPr>
            <w:tcW w:w="2357" w:type="dxa"/>
            <w:vAlign w:val="center"/>
          </w:tcPr>
          <w:p w14:paraId="67D09001" w14:textId="6E8BAA31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Comic Sans MS" w:hAnsi="Comic Sans MS"/>
                <w:sz w:val="32"/>
                <w:szCs w:val="32"/>
                <w:lang w:val="en-US"/>
              </w:rPr>
              <w:t>waggon</w:t>
            </w:r>
            <w:proofErr w:type="spellEnd"/>
          </w:p>
          <w:p w14:paraId="473158E5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B2C1D8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676E504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A3CC42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83D4BF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297B64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540A2272" w14:textId="77777777" w:rsidTr="005E65CA">
        <w:tc>
          <w:tcPr>
            <w:tcW w:w="2357" w:type="dxa"/>
            <w:vAlign w:val="center"/>
          </w:tcPr>
          <w:p w14:paraId="59D628C1" w14:textId="288D41CB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whisk</w:t>
            </w:r>
          </w:p>
          <w:p w14:paraId="07E64CAF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29187D8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93DD5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29E0DE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488D1A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FDEDE7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439AE898" w14:textId="77777777" w:rsidTr="005E65CA">
        <w:tc>
          <w:tcPr>
            <w:tcW w:w="2357" w:type="dxa"/>
            <w:vAlign w:val="center"/>
          </w:tcPr>
          <w:p w14:paraId="23D862BB" w14:textId="6B72A871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  <w:lang w:val="en-US"/>
              </w:rPr>
              <w:t>why</w:t>
            </w:r>
            <w:proofErr w:type="gramEnd"/>
          </w:p>
          <w:p w14:paraId="3F506851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0ABEB0B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08EF6C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79F4D3A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5625E5F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9CB341C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F1C6054" w14:textId="77777777" w:rsidTr="005E65CA">
        <w:tc>
          <w:tcPr>
            <w:tcW w:w="2357" w:type="dxa"/>
            <w:vAlign w:val="center"/>
          </w:tcPr>
          <w:p w14:paraId="28D9E191" w14:textId="61982CCA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will</w:t>
            </w:r>
          </w:p>
          <w:p w14:paraId="49AF430E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63AC3F9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2102C9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18C7C0C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57F994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2B26EB44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39ACC374" w14:textId="77777777" w:rsidTr="005E65CA">
        <w:tc>
          <w:tcPr>
            <w:tcW w:w="2357" w:type="dxa"/>
            <w:vAlign w:val="center"/>
          </w:tcPr>
          <w:p w14:paraId="4EA83B13" w14:textId="6E6EB5CA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>
              <w:rPr>
                <w:rFonts w:ascii="Comic Sans MS" w:hAnsi="Comic Sans MS"/>
                <w:sz w:val="32"/>
                <w:szCs w:val="32"/>
                <w:lang w:val="en-US"/>
              </w:rPr>
              <w:t>whiff</w:t>
            </w:r>
          </w:p>
          <w:p w14:paraId="26EF297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40165A6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495EBCB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683993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198F3D3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53CEA56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075A07EE" w14:textId="77777777" w:rsidTr="005E65CA">
        <w:tc>
          <w:tcPr>
            <w:tcW w:w="2357" w:type="dxa"/>
            <w:vAlign w:val="center"/>
          </w:tcPr>
          <w:p w14:paraId="33D2FADB" w14:textId="094801DC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  <w:lang w:val="en-US"/>
              </w:rPr>
              <w:t>what</w:t>
            </w:r>
            <w:proofErr w:type="gramEnd"/>
          </w:p>
          <w:p w14:paraId="3FEE6280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7459228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304D137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DAE5CC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6AAEB380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B29381A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6C9C66AB" w14:textId="77777777" w:rsidTr="005E65CA">
        <w:tc>
          <w:tcPr>
            <w:tcW w:w="2357" w:type="dxa"/>
            <w:vAlign w:val="center"/>
          </w:tcPr>
          <w:p w14:paraId="23EED7B5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Saturday</w:t>
            </w:r>
          </w:p>
          <w:p w14:paraId="1CD5EE9B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562F7E7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71339A6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7978BC4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4BD9BEC9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B790406" w14:textId="77777777" w:rsidR="00D36339" w:rsidRDefault="00D36339" w:rsidP="005E65CA">
            <w:pPr>
              <w:rPr>
                <w:lang w:val="en-US"/>
              </w:rPr>
            </w:pPr>
          </w:p>
        </w:tc>
      </w:tr>
      <w:tr w:rsidR="00D36339" w14:paraId="545ECFD9" w14:textId="77777777" w:rsidTr="005E65CA">
        <w:trPr>
          <w:trHeight w:val="96"/>
        </w:trPr>
        <w:tc>
          <w:tcPr>
            <w:tcW w:w="2357" w:type="dxa"/>
            <w:vAlign w:val="center"/>
          </w:tcPr>
          <w:p w14:paraId="471B9E24" w14:textId="77777777" w:rsidR="00D36339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6E5ABA">
              <w:rPr>
                <w:rFonts w:ascii="Comic Sans MS" w:hAnsi="Comic Sans MS"/>
                <w:sz w:val="32"/>
                <w:szCs w:val="32"/>
                <w:lang w:val="en-US"/>
              </w:rPr>
              <w:t>Sunday</w:t>
            </w:r>
          </w:p>
          <w:p w14:paraId="098E93D6" w14:textId="77777777" w:rsidR="00D36339" w:rsidRPr="006E5ABA" w:rsidRDefault="00D36339" w:rsidP="005E65CA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</w:p>
        </w:tc>
        <w:tc>
          <w:tcPr>
            <w:tcW w:w="2357" w:type="dxa"/>
          </w:tcPr>
          <w:p w14:paraId="3DCA3A88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12343951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78879DF5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05C3AF6D" w14:textId="77777777" w:rsidR="00D36339" w:rsidRDefault="00D36339" w:rsidP="005E65CA">
            <w:pPr>
              <w:rPr>
                <w:lang w:val="en-US"/>
              </w:rPr>
            </w:pPr>
          </w:p>
        </w:tc>
        <w:tc>
          <w:tcPr>
            <w:tcW w:w="2357" w:type="dxa"/>
          </w:tcPr>
          <w:p w14:paraId="3F2D9FF8" w14:textId="77777777" w:rsidR="00D36339" w:rsidRDefault="00D36339" w:rsidP="005E65CA">
            <w:pPr>
              <w:rPr>
                <w:lang w:val="en-US"/>
              </w:rPr>
            </w:pPr>
          </w:p>
        </w:tc>
      </w:tr>
    </w:tbl>
    <w:p w14:paraId="1901B302" w14:textId="77777777" w:rsidR="006E5ABA" w:rsidRPr="006E5ABA" w:rsidRDefault="006E5ABA" w:rsidP="006E5ABA">
      <w:pPr>
        <w:rPr>
          <w:lang w:val="en-US"/>
        </w:rPr>
      </w:pPr>
    </w:p>
    <w:sectPr w:rsidR="006E5ABA" w:rsidRPr="006E5ABA" w:rsidSect="006E5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ABA"/>
    <w:rsid w:val="000C5B06"/>
    <w:rsid w:val="00686A23"/>
    <w:rsid w:val="006E5ABA"/>
    <w:rsid w:val="00733D88"/>
    <w:rsid w:val="00D36339"/>
    <w:rsid w:val="00F1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D73AC"/>
  <w15:chartTrackingRefBased/>
  <w15:docId w15:val="{9EC3CA5B-D206-4CC4-83FB-1DE25448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5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Tupman</dc:creator>
  <cp:keywords/>
  <dc:description/>
  <cp:lastModifiedBy>Philip Tupman</cp:lastModifiedBy>
  <cp:revision>1</cp:revision>
  <cp:lastPrinted>2023-09-21T13:48:00Z</cp:lastPrinted>
  <dcterms:created xsi:type="dcterms:W3CDTF">2023-09-21T09:30:00Z</dcterms:created>
  <dcterms:modified xsi:type="dcterms:W3CDTF">2023-09-22T10:07:00Z</dcterms:modified>
</cp:coreProperties>
</file>