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12CA0" w14:textId="6513979F" w:rsidR="004C3604" w:rsidRDefault="00F455A8" w:rsidP="00B3066F">
      <w:pPr>
        <w:spacing w:after="4"/>
        <w:ind w:right="162"/>
        <w:rPr>
          <w:rFonts w:ascii="Arial" w:eastAsia="Arial" w:hAnsi="Arial" w:cs="Arial"/>
          <w:sz w:val="26"/>
        </w:rPr>
      </w:pPr>
      <w:r>
        <w:rPr>
          <w:noProof/>
        </w:rPr>
        <w:drawing>
          <wp:anchor distT="0" distB="0" distL="114300" distR="114300" simplePos="0" relativeHeight="251658240" behindDoc="0" locked="0" layoutInCell="1" allowOverlap="0" wp14:anchorId="71B803E1" wp14:editId="6FB69AC8">
            <wp:simplePos x="0" y="0"/>
            <wp:positionH relativeFrom="column">
              <wp:posOffset>5151755</wp:posOffset>
            </wp:positionH>
            <wp:positionV relativeFrom="paragraph">
              <wp:posOffset>0</wp:posOffset>
            </wp:positionV>
            <wp:extent cx="1200150" cy="814705"/>
            <wp:effectExtent l="0" t="0" r="0" b="4445"/>
            <wp:wrapSquare wrapText="bothSides"/>
            <wp:docPr id="281" name="Picture 281"/>
            <wp:cNvGraphicFramePr/>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7"/>
                    <a:stretch>
                      <a:fillRect/>
                    </a:stretch>
                  </pic:blipFill>
                  <pic:spPr>
                    <a:xfrm>
                      <a:off x="0" y="0"/>
                      <a:ext cx="1200150" cy="814705"/>
                    </a:xfrm>
                    <a:prstGeom prst="rect">
                      <a:avLst/>
                    </a:prstGeom>
                  </pic:spPr>
                </pic:pic>
              </a:graphicData>
            </a:graphic>
            <wp14:sizeRelH relativeFrom="margin">
              <wp14:pctWidth>0</wp14:pctWidth>
            </wp14:sizeRelH>
            <wp14:sizeRelV relativeFrom="margin">
              <wp14:pctHeight>0</wp14:pctHeight>
            </wp14:sizeRelV>
          </wp:anchor>
        </w:drawing>
      </w:r>
    </w:p>
    <w:p w14:paraId="6B495405" w14:textId="32FE88F9" w:rsidR="001D563B" w:rsidRDefault="00A8668C" w:rsidP="00F455A8">
      <w:pPr>
        <w:spacing w:after="4"/>
        <w:ind w:left="477" w:right="162" w:hanging="10"/>
        <w:jc w:val="right"/>
      </w:pPr>
      <w:r>
        <w:rPr>
          <w:rFonts w:ascii="Arial" w:eastAsia="Arial" w:hAnsi="Arial" w:cs="Arial"/>
          <w:sz w:val="26"/>
        </w:rPr>
        <w:t xml:space="preserve">    </w:t>
      </w:r>
    </w:p>
    <w:p w14:paraId="0428E7B3" w14:textId="77777777" w:rsidR="00F455A8" w:rsidRDefault="00F455A8" w:rsidP="00BB559A">
      <w:pPr>
        <w:spacing w:after="0" w:line="240" w:lineRule="auto"/>
        <w:rPr>
          <w:rFonts w:ascii="Arial" w:eastAsia="Times New Roman" w:hAnsi="Arial" w:cs="Arial"/>
          <w:color w:val="auto"/>
          <w:sz w:val="24"/>
          <w:szCs w:val="24"/>
        </w:rPr>
      </w:pPr>
    </w:p>
    <w:p w14:paraId="6D2105E8" w14:textId="1A3C0C35" w:rsidR="00F455A8" w:rsidRDefault="00F455A8" w:rsidP="00F455A8">
      <w:pPr>
        <w:spacing w:after="0" w:line="240" w:lineRule="auto"/>
        <w:rPr>
          <w:rFonts w:ascii="Aptos" w:eastAsia="Times New Roman" w:hAnsi="Aptos" w:cs="Times New Roman"/>
          <w:b/>
          <w:bCs/>
          <w:color w:val="auto"/>
          <w:sz w:val="20"/>
          <w:szCs w:val="20"/>
          <w:u w:val="single"/>
        </w:rPr>
      </w:pPr>
      <w:r w:rsidRPr="00F455A8">
        <w:rPr>
          <w:rFonts w:ascii="Aptos" w:eastAsia="Times New Roman" w:hAnsi="Aptos" w:cs="Times New Roman"/>
          <w:b/>
          <w:bCs/>
          <w:color w:val="auto"/>
          <w:sz w:val="20"/>
          <w:szCs w:val="20"/>
          <w:u w:val="single"/>
        </w:rPr>
        <w:t xml:space="preserve">Intent </w:t>
      </w:r>
    </w:p>
    <w:p w14:paraId="24956438" w14:textId="77777777" w:rsidR="00F455A8" w:rsidRPr="00F455A8" w:rsidRDefault="00F455A8" w:rsidP="00F455A8">
      <w:pPr>
        <w:spacing w:after="0" w:line="240" w:lineRule="auto"/>
        <w:rPr>
          <w:rFonts w:ascii="Aptos" w:eastAsia="Times New Roman" w:hAnsi="Aptos" w:cs="Times New Roman"/>
          <w:b/>
          <w:bCs/>
          <w:color w:val="auto"/>
          <w:sz w:val="20"/>
          <w:szCs w:val="20"/>
          <w:u w:val="single"/>
        </w:rPr>
      </w:pPr>
    </w:p>
    <w:p w14:paraId="26EC8CDE" w14:textId="1A9CE43A"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Technology is everywhere and will play a pivotal part in the lives of the pupils of </w:t>
      </w:r>
      <w:proofErr w:type="spellStart"/>
      <w:r w:rsidRPr="00F455A8">
        <w:rPr>
          <w:rFonts w:ascii="Aptos" w:eastAsia="Times New Roman" w:hAnsi="Aptos" w:cs="Times New Roman"/>
          <w:color w:val="auto"/>
          <w:sz w:val="20"/>
          <w:szCs w:val="20"/>
        </w:rPr>
        <w:t>Buxworth</w:t>
      </w:r>
      <w:proofErr w:type="spellEnd"/>
      <w:r w:rsidRPr="00F455A8">
        <w:rPr>
          <w:rFonts w:ascii="Aptos" w:eastAsia="Times New Roman" w:hAnsi="Aptos" w:cs="Times New Roman"/>
          <w:color w:val="auto"/>
          <w:sz w:val="20"/>
          <w:szCs w:val="20"/>
        </w:rPr>
        <w:t xml:space="preserve"> </w:t>
      </w:r>
    </w:p>
    <w:p w14:paraId="4C3859C0" w14:textId="60A19D91" w:rsid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Primary School where we strive for them to be masters of this technology. We want to model and educate our pupils on how</w:t>
      </w:r>
      <w:r>
        <w:rPr>
          <w:rFonts w:ascii="Aptos" w:eastAsia="Times New Roman" w:hAnsi="Aptos" w:cs="Times New Roman"/>
          <w:color w:val="auto"/>
          <w:sz w:val="20"/>
          <w:szCs w:val="20"/>
        </w:rPr>
        <w:t xml:space="preserve"> </w:t>
      </w:r>
      <w:r w:rsidRPr="00F455A8">
        <w:rPr>
          <w:rFonts w:ascii="Aptos" w:eastAsia="Times New Roman" w:hAnsi="Aptos" w:cs="Times New Roman"/>
          <w:color w:val="auto"/>
          <w:sz w:val="20"/>
          <w:szCs w:val="20"/>
        </w:rPr>
        <w:t xml:space="preserve">to use technology in a positive, safe and responsible manner. We want our children to understand that there is always a choice with technology and that we </w:t>
      </w:r>
      <w:r w:rsidR="00E77985" w:rsidRPr="00F455A8">
        <w:rPr>
          <w:rFonts w:ascii="Aptos" w:eastAsia="Times New Roman" w:hAnsi="Aptos" w:cs="Times New Roman"/>
          <w:color w:val="auto"/>
          <w:sz w:val="20"/>
          <w:szCs w:val="20"/>
        </w:rPr>
        <w:t xml:space="preserve">model </w:t>
      </w:r>
      <w:r w:rsidR="00E77985">
        <w:rPr>
          <w:rFonts w:ascii="Aptos" w:eastAsia="Times New Roman" w:hAnsi="Aptos" w:cs="Times New Roman"/>
          <w:color w:val="auto"/>
          <w:sz w:val="20"/>
          <w:szCs w:val="20"/>
        </w:rPr>
        <w:t>its</w:t>
      </w:r>
      <w:r w:rsidRPr="00F455A8">
        <w:rPr>
          <w:rFonts w:ascii="Aptos" w:eastAsia="Times New Roman" w:hAnsi="Aptos" w:cs="Times New Roman"/>
          <w:color w:val="auto"/>
          <w:sz w:val="20"/>
          <w:szCs w:val="20"/>
        </w:rPr>
        <w:t xml:space="preserve"> use in a positive manner; we recognise that the best prevention for issues surrounding the use of technology is through education. Technology allows our pupils to share their learning in creative ways and allows accessibility for all learners. Technology and its use </w:t>
      </w:r>
      <w:proofErr w:type="gramStart"/>
      <w:r w:rsidRPr="00F455A8">
        <w:rPr>
          <w:rFonts w:ascii="Aptos" w:eastAsia="Times New Roman" w:hAnsi="Aptos" w:cs="Times New Roman"/>
          <w:color w:val="auto"/>
          <w:sz w:val="20"/>
          <w:szCs w:val="20"/>
        </w:rPr>
        <w:t>reflects</w:t>
      </w:r>
      <w:proofErr w:type="gramEnd"/>
      <w:r w:rsidRPr="00F455A8">
        <w:rPr>
          <w:rFonts w:ascii="Aptos" w:eastAsia="Times New Roman" w:hAnsi="Aptos" w:cs="Times New Roman"/>
          <w:color w:val="auto"/>
          <w:sz w:val="20"/>
          <w:szCs w:val="20"/>
        </w:rPr>
        <w:t xml:space="preserve"> the values of the school and supports Project 25. Computing has deep links with mathematics, science, and design and technology, and provides insights into both natural and artificial systems.</w:t>
      </w:r>
      <w:r>
        <w:rPr>
          <w:rFonts w:ascii="Aptos" w:eastAsia="Times New Roman" w:hAnsi="Aptos" w:cs="Times New Roman"/>
          <w:color w:val="auto"/>
          <w:sz w:val="20"/>
          <w:szCs w:val="20"/>
        </w:rPr>
        <w:t xml:space="preserve"> </w:t>
      </w:r>
      <w:r w:rsidRPr="00F455A8">
        <w:rPr>
          <w:rFonts w:ascii="Aptos" w:eastAsia="Times New Roman" w:hAnsi="Aptos" w:cs="Times New Roman"/>
          <w:color w:val="auto"/>
          <w:sz w:val="20"/>
          <w:szCs w:val="20"/>
        </w:rPr>
        <w:t xml:space="preserve">Computing also ensures that pupils become digitally literate – able to use, and express themselves and develop their ideas through, information and communication technology – at a level suitable for the future workplace and as active participants in a digital world. At </w:t>
      </w:r>
      <w:proofErr w:type="spellStart"/>
      <w:r w:rsidRPr="00F455A8">
        <w:rPr>
          <w:rFonts w:ascii="Aptos" w:eastAsia="Times New Roman" w:hAnsi="Aptos" w:cs="Times New Roman"/>
          <w:color w:val="auto"/>
          <w:sz w:val="20"/>
          <w:szCs w:val="20"/>
        </w:rPr>
        <w:t>Buxworth</w:t>
      </w:r>
      <w:proofErr w:type="spellEnd"/>
      <w:r w:rsidRPr="00F455A8">
        <w:rPr>
          <w:rFonts w:ascii="Aptos" w:eastAsia="Times New Roman" w:hAnsi="Aptos" w:cs="Times New Roman"/>
          <w:color w:val="auto"/>
          <w:sz w:val="20"/>
          <w:szCs w:val="20"/>
        </w:rPr>
        <w:t xml:space="preserve">, we believe that Computing is an integral part of preparing children to live in a world where technology is continuously and rapidly evolving, so much so that children are being prepared to work with technology that doesn’t even exist yet. For this reason, we feel that it is important that children </w:t>
      </w:r>
      <w:proofErr w:type="gramStart"/>
      <w:r w:rsidRPr="00F455A8">
        <w:rPr>
          <w:rFonts w:ascii="Aptos" w:eastAsia="Times New Roman" w:hAnsi="Aptos" w:cs="Times New Roman"/>
          <w:color w:val="auto"/>
          <w:sz w:val="20"/>
          <w:szCs w:val="20"/>
        </w:rPr>
        <w:t>are able to</w:t>
      </w:r>
      <w:proofErr w:type="gramEnd"/>
      <w:r w:rsidRPr="00F455A8">
        <w:rPr>
          <w:rFonts w:ascii="Aptos" w:eastAsia="Times New Roman" w:hAnsi="Aptos" w:cs="Times New Roman"/>
          <w:color w:val="auto"/>
          <w:sz w:val="20"/>
          <w:szCs w:val="20"/>
        </w:rPr>
        <w:t xml:space="preserve"> participate in the creation of these new tools to fully grasp the relevance of and the possibilities of emerging technologies thus preparing them for the world of work. </w:t>
      </w:r>
    </w:p>
    <w:p w14:paraId="5C365D23" w14:textId="77777777" w:rsidR="00F455A8" w:rsidRPr="00F455A8" w:rsidRDefault="00F455A8" w:rsidP="00F455A8">
      <w:pPr>
        <w:spacing w:after="0" w:line="240" w:lineRule="auto"/>
        <w:rPr>
          <w:rFonts w:ascii="Aptos" w:eastAsia="Times New Roman" w:hAnsi="Aptos" w:cs="Times New Roman"/>
          <w:color w:val="auto"/>
          <w:sz w:val="20"/>
          <w:szCs w:val="20"/>
        </w:rPr>
      </w:pPr>
    </w:p>
    <w:p w14:paraId="28D7F723" w14:textId="77777777" w:rsidR="00F455A8" w:rsidRDefault="00F455A8" w:rsidP="00F455A8">
      <w:pPr>
        <w:spacing w:after="0" w:line="240" w:lineRule="auto"/>
        <w:rPr>
          <w:rFonts w:ascii="Aptos" w:eastAsia="Times New Roman" w:hAnsi="Aptos" w:cs="Times New Roman"/>
          <w:b/>
          <w:bCs/>
          <w:color w:val="auto"/>
          <w:sz w:val="20"/>
          <w:szCs w:val="20"/>
          <w:u w:val="single"/>
        </w:rPr>
      </w:pPr>
      <w:r w:rsidRPr="00F455A8">
        <w:rPr>
          <w:rFonts w:ascii="Aptos" w:eastAsia="Times New Roman" w:hAnsi="Aptos" w:cs="Times New Roman"/>
          <w:b/>
          <w:bCs/>
          <w:color w:val="auto"/>
          <w:sz w:val="20"/>
          <w:szCs w:val="20"/>
          <w:u w:val="single"/>
        </w:rPr>
        <w:t xml:space="preserve">Purpose </w:t>
      </w:r>
    </w:p>
    <w:p w14:paraId="77DEF254" w14:textId="77777777" w:rsidR="00F455A8" w:rsidRPr="00F455A8" w:rsidRDefault="00F455A8" w:rsidP="00F455A8">
      <w:pPr>
        <w:spacing w:after="0" w:line="240" w:lineRule="auto"/>
        <w:rPr>
          <w:rFonts w:ascii="Aptos" w:eastAsia="Times New Roman" w:hAnsi="Aptos" w:cs="Times New Roman"/>
          <w:b/>
          <w:bCs/>
          <w:color w:val="auto"/>
          <w:sz w:val="20"/>
          <w:szCs w:val="20"/>
          <w:u w:val="single"/>
        </w:rPr>
      </w:pPr>
    </w:p>
    <w:p w14:paraId="0030D222"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‘A high-quality computing education equips pupils to use computational thinking and creativity to </w:t>
      </w:r>
    </w:p>
    <w:p w14:paraId="6BFA22B6"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understand and change the world.’  Computing programme of Study, DfE, 2013 </w:t>
      </w:r>
    </w:p>
    <w:p w14:paraId="7612A171"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Computing in the National Curriculum expectations splits the teaching and learning of </w:t>
      </w:r>
    </w:p>
    <w:p w14:paraId="43C867E8"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Computing into three strands (Computer Science, Digital Literacy and Information Technology). It </w:t>
      </w:r>
    </w:p>
    <w:p w14:paraId="7A4712DC"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is therefore important that children recognise the difference between what makes each one </w:t>
      </w:r>
    </w:p>
    <w:p w14:paraId="13AB6B20"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relevant to their future, as well as their everyday lives. High quality teaching of Computing, from </w:t>
      </w:r>
    </w:p>
    <w:p w14:paraId="32395F00"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Reception through to Year 6, utilises a combination of practical lessons and theory lessons </w:t>
      </w:r>
    </w:p>
    <w:p w14:paraId="5DFE5B90"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designed to promote discussion and nurture understanding, which are also relevant to other </w:t>
      </w:r>
    </w:p>
    <w:p w14:paraId="4C20558A" w14:textId="020B97FB" w:rsidR="009378D7"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areas of the curriculum such as PSHE and Citizenship.</w:t>
      </w:r>
    </w:p>
    <w:p w14:paraId="45D0B05B" w14:textId="77777777" w:rsidR="00F455A8" w:rsidRPr="00F455A8" w:rsidRDefault="00F455A8" w:rsidP="00F455A8">
      <w:pPr>
        <w:spacing w:after="0" w:line="240" w:lineRule="auto"/>
        <w:rPr>
          <w:rFonts w:ascii="Aptos" w:eastAsia="Times New Roman" w:hAnsi="Aptos" w:cs="Times New Roman"/>
          <w:color w:val="auto"/>
          <w:sz w:val="20"/>
          <w:szCs w:val="20"/>
        </w:rPr>
      </w:pPr>
    </w:p>
    <w:p w14:paraId="03A2E16E" w14:textId="77777777" w:rsidR="00F455A8" w:rsidRPr="00F455A8" w:rsidRDefault="00F455A8" w:rsidP="00F455A8">
      <w:pPr>
        <w:spacing w:after="0" w:line="240" w:lineRule="auto"/>
        <w:rPr>
          <w:rFonts w:ascii="Aptos" w:eastAsia="Times New Roman" w:hAnsi="Aptos" w:cs="Times New Roman"/>
          <w:b/>
          <w:bCs/>
          <w:color w:val="auto"/>
          <w:sz w:val="20"/>
          <w:szCs w:val="20"/>
          <w:u w:val="single"/>
        </w:rPr>
      </w:pPr>
      <w:r w:rsidRPr="00F455A8">
        <w:rPr>
          <w:rFonts w:ascii="Aptos" w:eastAsia="Times New Roman" w:hAnsi="Aptos" w:cs="Times New Roman"/>
          <w:b/>
          <w:bCs/>
          <w:color w:val="auto"/>
          <w:sz w:val="20"/>
          <w:szCs w:val="20"/>
          <w:u w:val="single"/>
        </w:rPr>
        <w:t xml:space="preserve">Aims </w:t>
      </w:r>
    </w:p>
    <w:p w14:paraId="1AAEE09A" w14:textId="77777777" w:rsidR="00F455A8" w:rsidRPr="00F455A8" w:rsidRDefault="00F455A8" w:rsidP="00F455A8">
      <w:pPr>
        <w:spacing w:after="0" w:line="240" w:lineRule="auto"/>
        <w:rPr>
          <w:rFonts w:ascii="Aptos" w:eastAsia="Times New Roman" w:hAnsi="Aptos" w:cs="Times New Roman"/>
          <w:b/>
          <w:bCs/>
          <w:color w:val="auto"/>
          <w:sz w:val="20"/>
          <w:szCs w:val="20"/>
        </w:rPr>
      </w:pPr>
      <w:r w:rsidRPr="00F455A8">
        <w:rPr>
          <w:rFonts w:ascii="Aptos" w:eastAsia="Times New Roman" w:hAnsi="Aptos" w:cs="Times New Roman"/>
          <w:b/>
          <w:bCs/>
          <w:color w:val="auto"/>
          <w:sz w:val="20"/>
          <w:szCs w:val="20"/>
        </w:rPr>
        <w:t xml:space="preserve">Computer Science </w:t>
      </w:r>
    </w:p>
    <w:p w14:paraId="41EB2ACB" w14:textId="2625A2F4" w:rsidR="00F455A8" w:rsidRPr="00E77985" w:rsidRDefault="00F455A8" w:rsidP="00E77985">
      <w:pPr>
        <w:pStyle w:val="ListParagraph"/>
        <w:numPr>
          <w:ilvl w:val="0"/>
          <w:numId w:val="9"/>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To enable children to become confident coders on a range of devices. </w:t>
      </w:r>
    </w:p>
    <w:p w14:paraId="75D58615" w14:textId="4C2E9D9F" w:rsidR="00F455A8" w:rsidRPr="00E77985" w:rsidRDefault="00F455A8" w:rsidP="00E77985">
      <w:pPr>
        <w:pStyle w:val="ListParagraph"/>
        <w:numPr>
          <w:ilvl w:val="0"/>
          <w:numId w:val="9"/>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To create opportunities for collaborative and independent learning </w:t>
      </w:r>
    </w:p>
    <w:p w14:paraId="1B85D9C1" w14:textId="17DFF6F2" w:rsidR="00F455A8" w:rsidRPr="00E77985" w:rsidRDefault="00F455A8" w:rsidP="00E77985">
      <w:pPr>
        <w:pStyle w:val="ListParagraph"/>
        <w:numPr>
          <w:ilvl w:val="0"/>
          <w:numId w:val="9"/>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To develop children’s understanding of technology and how it is constantly evolving. </w:t>
      </w:r>
    </w:p>
    <w:p w14:paraId="17864064" w14:textId="77777777" w:rsidR="00F455A8" w:rsidRPr="00F455A8" w:rsidRDefault="00F455A8" w:rsidP="00F455A8">
      <w:pPr>
        <w:spacing w:after="0" w:line="240" w:lineRule="auto"/>
        <w:rPr>
          <w:rFonts w:ascii="Aptos" w:eastAsia="Times New Roman" w:hAnsi="Aptos" w:cs="Times New Roman"/>
          <w:color w:val="auto"/>
          <w:sz w:val="20"/>
          <w:szCs w:val="20"/>
        </w:rPr>
      </w:pPr>
    </w:p>
    <w:p w14:paraId="78FF79FB" w14:textId="77777777" w:rsidR="00F455A8" w:rsidRPr="00F455A8" w:rsidRDefault="00F455A8" w:rsidP="00F455A8">
      <w:pPr>
        <w:spacing w:after="0" w:line="240" w:lineRule="auto"/>
        <w:rPr>
          <w:rFonts w:ascii="Aptos" w:eastAsia="Times New Roman" w:hAnsi="Aptos" w:cs="Times New Roman"/>
          <w:b/>
          <w:bCs/>
          <w:color w:val="auto"/>
          <w:sz w:val="20"/>
          <w:szCs w:val="20"/>
        </w:rPr>
      </w:pPr>
      <w:r w:rsidRPr="00F455A8">
        <w:rPr>
          <w:rFonts w:ascii="Aptos" w:eastAsia="Times New Roman" w:hAnsi="Aptos" w:cs="Times New Roman"/>
          <w:b/>
          <w:bCs/>
          <w:color w:val="auto"/>
          <w:sz w:val="20"/>
          <w:szCs w:val="20"/>
        </w:rPr>
        <w:t xml:space="preserve">Digital Literacy </w:t>
      </w:r>
    </w:p>
    <w:p w14:paraId="7BF78D36" w14:textId="433F34D8" w:rsidR="00F455A8" w:rsidRPr="00E77985" w:rsidRDefault="00F455A8" w:rsidP="00E77985">
      <w:pPr>
        <w:pStyle w:val="ListParagraph"/>
        <w:numPr>
          <w:ilvl w:val="0"/>
          <w:numId w:val="8"/>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To enable a safe computing environment through appropriate computing behaviours. </w:t>
      </w:r>
    </w:p>
    <w:p w14:paraId="62F15AB5" w14:textId="1C0A33F9" w:rsidR="00F455A8" w:rsidRPr="00E77985" w:rsidRDefault="00F455A8" w:rsidP="00E77985">
      <w:pPr>
        <w:pStyle w:val="ListParagraph"/>
        <w:numPr>
          <w:ilvl w:val="0"/>
          <w:numId w:val="8"/>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To allow children to explore a range of digital devices </w:t>
      </w:r>
    </w:p>
    <w:p w14:paraId="6031C8F7" w14:textId="4FC3732B" w:rsidR="00F455A8" w:rsidRPr="00E77985" w:rsidRDefault="00F455A8" w:rsidP="00E77985">
      <w:pPr>
        <w:pStyle w:val="ListParagraph"/>
        <w:numPr>
          <w:ilvl w:val="0"/>
          <w:numId w:val="8"/>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To promote pupils’ spiritual, moral, social and cultural development </w:t>
      </w:r>
    </w:p>
    <w:p w14:paraId="69071F09" w14:textId="77777777" w:rsidR="00F455A8" w:rsidRPr="00F455A8" w:rsidRDefault="00F455A8" w:rsidP="00F455A8">
      <w:pPr>
        <w:spacing w:after="0" w:line="240" w:lineRule="auto"/>
        <w:rPr>
          <w:rFonts w:ascii="Aptos" w:eastAsia="Times New Roman" w:hAnsi="Aptos" w:cs="Times New Roman"/>
          <w:color w:val="auto"/>
          <w:sz w:val="20"/>
          <w:szCs w:val="20"/>
        </w:rPr>
      </w:pPr>
    </w:p>
    <w:p w14:paraId="70F78531" w14:textId="77777777" w:rsidR="00F455A8" w:rsidRPr="00F455A8" w:rsidRDefault="00F455A8" w:rsidP="00F455A8">
      <w:pPr>
        <w:spacing w:after="0" w:line="240" w:lineRule="auto"/>
        <w:rPr>
          <w:rFonts w:ascii="Aptos" w:eastAsia="Times New Roman" w:hAnsi="Aptos" w:cs="Times New Roman"/>
          <w:b/>
          <w:bCs/>
          <w:color w:val="auto"/>
          <w:sz w:val="20"/>
          <w:szCs w:val="20"/>
        </w:rPr>
      </w:pPr>
      <w:r w:rsidRPr="00F455A8">
        <w:rPr>
          <w:rFonts w:ascii="Aptos" w:eastAsia="Times New Roman" w:hAnsi="Aptos" w:cs="Times New Roman"/>
          <w:b/>
          <w:bCs/>
          <w:color w:val="auto"/>
          <w:sz w:val="20"/>
          <w:szCs w:val="20"/>
        </w:rPr>
        <w:t xml:space="preserve">Information Technology </w:t>
      </w:r>
    </w:p>
    <w:p w14:paraId="62BDA45B" w14:textId="47D276DB" w:rsidR="00F455A8" w:rsidRPr="00E77985" w:rsidRDefault="00F455A8" w:rsidP="00E77985">
      <w:pPr>
        <w:pStyle w:val="ListParagraph"/>
        <w:numPr>
          <w:ilvl w:val="0"/>
          <w:numId w:val="7"/>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To develop ICT as a cross-curricular tool for learning and progression </w:t>
      </w:r>
    </w:p>
    <w:p w14:paraId="20572521" w14:textId="32AE7661" w:rsidR="00F455A8" w:rsidRPr="00E77985" w:rsidRDefault="00F455A8" w:rsidP="00E77985">
      <w:pPr>
        <w:pStyle w:val="ListParagraph"/>
        <w:numPr>
          <w:ilvl w:val="0"/>
          <w:numId w:val="7"/>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To promote learning through the development of thinking skills </w:t>
      </w:r>
    </w:p>
    <w:p w14:paraId="13CFD2F0" w14:textId="434A7480" w:rsidR="00F455A8" w:rsidRPr="00E77985" w:rsidRDefault="00F455A8" w:rsidP="00E77985">
      <w:pPr>
        <w:pStyle w:val="ListParagraph"/>
        <w:numPr>
          <w:ilvl w:val="0"/>
          <w:numId w:val="7"/>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To enable children to understand and appreciate their place in the modern world</w:t>
      </w:r>
    </w:p>
    <w:p w14:paraId="2D22D6D7" w14:textId="77777777" w:rsidR="00F455A8" w:rsidRPr="00F455A8" w:rsidRDefault="00F455A8" w:rsidP="00F455A8">
      <w:pPr>
        <w:spacing w:after="0" w:line="240" w:lineRule="auto"/>
        <w:rPr>
          <w:rFonts w:ascii="Aptos" w:eastAsia="Times New Roman" w:hAnsi="Aptos" w:cs="Times New Roman"/>
          <w:color w:val="auto"/>
          <w:sz w:val="20"/>
          <w:szCs w:val="20"/>
        </w:rPr>
      </w:pPr>
    </w:p>
    <w:p w14:paraId="1DC1004B" w14:textId="77777777" w:rsidR="00F455A8" w:rsidRDefault="00F455A8" w:rsidP="00F455A8">
      <w:pPr>
        <w:spacing w:after="0" w:line="240" w:lineRule="auto"/>
        <w:rPr>
          <w:rFonts w:ascii="Aptos" w:eastAsia="Times New Roman" w:hAnsi="Aptos" w:cs="Times New Roman"/>
          <w:b/>
          <w:bCs/>
          <w:color w:val="auto"/>
          <w:sz w:val="20"/>
          <w:szCs w:val="20"/>
          <w:u w:val="single"/>
        </w:rPr>
      </w:pPr>
      <w:r w:rsidRPr="00F455A8">
        <w:rPr>
          <w:rFonts w:ascii="Aptos" w:eastAsia="Times New Roman" w:hAnsi="Aptos" w:cs="Times New Roman"/>
          <w:b/>
          <w:bCs/>
          <w:color w:val="auto"/>
          <w:sz w:val="20"/>
          <w:szCs w:val="20"/>
          <w:u w:val="single"/>
        </w:rPr>
        <w:t xml:space="preserve">Equal Opportunities, Inclusion, Special Educational Needs and Disabilities (SEND) </w:t>
      </w:r>
    </w:p>
    <w:p w14:paraId="684533CD" w14:textId="77777777" w:rsidR="00F455A8" w:rsidRPr="00F455A8" w:rsidRDefault="00F455A8" w:rsidP="00F455A8">
      <w:pPr>
        <w:spacing w:after="0" w:line="240" w:lineRule="auto"/>
        <w:rPr>
          <w:rFonts w:ascii="Aptos" w:eastAsia="Times New Roman" w:hAnsi="Aptos" w:cs="Times New Roman"/>
          <w:b/>
          <w:bCs/>
          <w:color w:val="auto"/>
          <w:sz w:val="20"/>
          <w:szCs w:val="20"/>
          <w:u w:val="single"/>
        </w:rPr>
      </w:pPr>
    </w:p>
    <w:p w14:paraId="46215077" w14:textId="6B4A8490"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It is our policy to ensure that all children, regardless of race, class or gender, should have the opportunity to develop computing and ICT capability. We aim to respond to children needs and overcome potential barriers for individuals and groups of children by: </w:t>
      </w:r>
    </w:p>
    <w:p w14:paraId="0718AD8A" w14:textId="626A95F5" w:rsidR="00F455A8" w:rsidRPr="00E77985" w:rsidRDefault="00F455A8" w:rsidP="00E77985">
      <w:pPr>
        <w:pStyle w:val="ListParagraph"/>
        <w:numPr>
          <w:ilvl w:val="0"/>
          <w:numId w:val="5"/>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Ensuring that all children follow the scheme of learning for Computing. </w:t>
      </w:r>
    </w:p>
    <w:p w14:paraId="49641197" w14:textId="0F008406" w:rsidR="00F455A8" w:rsidRPr="00E77985" w:rsidRDefault="00F455A8" w:rsidP="00F455A8">
      <w:pPr>
        <w:pStyle w:val="ListParagraph"/>
        <w:numPr>
          <w:ilvl w:val="0"/>
          <w:numId w:val="5"/>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Providing curriculum materials and programmes, which are in no way class, gender or racially prejudice or biased. </w:t>
      </w:r>
    </w:p>
    <w:p w14:paraId="6CA3AE0C" w14:textId="4C1B211F" w:rsidR="00F455A8" w:rsidRPr="00E77985" w:rsidRDefault="00F455A8" w:rsidP="00F455A8">
      <w:pPr>
        <w:pStyle w:val="ListParagraph"/>
        <w:numPr>
          <w:ilvl w:val="0"/>
          <w:numId w:val="6"/>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lastRenderedPageBreak/>
        <w:t xml:space="preserve">Providing opportunities for our children who do not have access at home to use the school computers/Internet to develop independent learning. </w:t>
      </w:r>
    </w:p>
    <w:p w14:paraId="13DEACDD" w14:textId="47F95016" w:rsidR="00F455A8" w:rsidRPr="00E77985" w:rsidRDefault="00F455A8" w:rsidP="00E77985">
      <w:pPr>
        <w:pStyle w:val="ListParagraph"/>
        <w:numPr>
          <w:ilvl w:val="0"/>
          <w:numId w:val="4"/>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Providing suitable challenges for more able children, as well as support for those who have emerging needs. </w:t>
      </w:r>
    </w:p>
    <w:p w14:paraId="609A57E0" w14:textId="30403A72" w:rsidR="00F455A8" w:rsidRPr="00E77985" w:rsidRDefault="00F455A8" w:rsidP="00E77985">
      <w:pPr>
        <w:pStyle w:val="ListParagraph"/>
        <w:numPr>
          <w:ilvl w:val="0"/>
          <w:numId w:val="4"/>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Responding to the diversity of children’s social, cultural and ethnographical backgrounds. </w:t>
      </w:r>
    </w:p>
    <w:p w14:paraId="1C2A120E" w14:textId="69910779" w:rsidR="00F455A8" w:rsidRPr="00E77985" w:rsidRDefault="00F455A8" w:rsidP="00E77985">
      <w:pPr>
        <w:pStyle w:val="ListParagraph"/>
        <w:numPr>
          <w:ilvl w:val="0"/>
          <w:numId w:val="4"/>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Overcoming barriers to learning </w:t>
      </w:r>
      <w:proofErr w:type="gramStart"/>
      <w:r w:rsidRPr="00E77985">
        <w:rPr>
          <w:rFonts w:ascii="Aptos" w:eastAsia="Times New Roman" w:hAnsi="Aptos" w:cs="Times New Roman"/>
          <w:color w:val="auto"/>
          <w:sz w:val="20"/>
          <w:szCs w:val="20"/>
        </w:rPr>
        <w:t>through the use of</w:t>
      </w:r>
      <w:proofErr w:type="gramEnd"/>
      <w:r w:rsidRPr="00E77985">
        <w:rPr>
          <w:rFonts w:ascii="Aptos" w:eastAsia="Times New Roman" w:hAnsi="Aptos" w:cs="Times New Roman"/>
          <w:color w:val="auto"/>
          <w:sz w:val="20"/>
          <w:szCs w:val="20"/>
        </w:rPr>
        <w:t xml:space="preserve"> assessment and additional support. </w:t>
      </w:r>
    </w:p>
    <w:p w14:paraId="3EE863C8" w14:textId="3B3E532D" w:rsidR="00F455A8" w:rsidRPr="00E77985" w:rsidRDefault="00F455A8" w:rsidP="00E77985">
      <w:pPr>
        <w:pStyle w:val="ListParagraph"/>
        <w:numPr>
          <w:ilvl w:val="0"/>
          <w:numId w:val="4"/>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Communication or language difficulties by developing computing skills </w:t>
      </w:r>
      <w:proofErr w:type="gramStart"/>
      <w:r w:rsidRPr="00E77985">
        <w:rPr>
          <w:rFonts w:ascii="Aptos" w:eastAsia="Times New Roman" w:hAnsi="Aptos" w:cs="Times New Roman"/>
          <w:color w:val="auto"/>
          <w:sz w:val="20"/>
          <w:szCs w:val="20"/>
        </w:rPr>
        <w:t>through the use of</w:t>
      </w:r>
      <w:proofErr w:type="gramEnd"/>
      <w:r w:rsidRPr="00E77985">
        <w:rPr>
          <w:rFonts w:ascii="Aptos" w:eastAsia="Times New Roman" w:hAnsi="Aptos" w:cs="Times New Roman"/>
          <w:color w:val="auto"/>
          <w:sz w:val="20"/>
          <w:szCs w:val="20"/>
        </w:rPr>
        <w:t xml:space="preserve"> all their individual senses and strengths. </w:t>
      </w:r>
    </w:p>
    <w:p w14:paraId="28C86EE7" w14:textId="423E0A8E" w:rsidR="00F455A8" w:rsidRPr="00E77985" w:rsidRDefault="00F455A8" w:rsidP="00E77985">
      <w:pPr>
        <w:pStyle w:val="ListParagraph"/>
        <w:numPr>
          <w:ilvl w:val="0"/>
          <w:numId w:val="4"/>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Movement or physical difficulties by developing computing skills through utilising their individual strengths. </w:t>
      </w:r>
    </w:p>
    <w:p w14:paraId="165ECBE5" w14:textId="0E40AE47" w:rsidR="00F455A8" w:rsidRPr="00E77985" w:rsidRDefault="00F455A8" w:rsidP="00F455A8">
      <w:pPr>
        <w:pStyle w:val="ListParagraph"/>
        <w:numPr>
          <w:ilvl w:val="0"/>
          <w:numId w:val="4"/>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Behavioural or emotional difficulties (including stress and trauma) by developing the understanding and management of their own learning behaviours. </w:t>
      </w:r>
    </w:p>
    <w:p w14:paraId="60890839" w14:textId="77777777" w:rsidR="00E77985" w:rsidRPr="00F455A8" w:rsidRDefault="00E77985" w:rsidP="00F455A8">
      <w:pPr>
        <w:spacing w:after="0" w:line="240" w:lineRule="auto"/>
        <w:rPr>
          <w:rFonts w:ascii="Aptos" w:eastAsia="Times New Roman" w:hAnsi="Aptos" w:cs="Times New Roman"/>
          <w:color w:val="auto"/>
          <w:sz w:val="20"/>
          <w:szCs w:val="20"/>
        </w:rPr>
      </w:pPr>
    </w:p>
    <w:p w14:paraId="4DC0CCA8" w14:textId="77777777" w:rsidR="00F455A8" w:rsidRPr="00E77985" w:rsidRDefault="00F455A8" w:rsidP="00F455A8">
      <w:pPr>
        <w:spacing w:after="0" w:line="240" w:lineRule="auto"/>
        <w:rPr>
          <w:rFonts w:ascii="Aptos" w:eastAsia="Times New Roman" w:hAnsi="Aptos" w:cs="Times New Roman"/>
          <w:b/>
          <w:bCs/>
          <w:color w:val="auto"/>
          <w:sz w:val="20"/>
          <w:szCs w:val="20"/>
          <w:u w:val="single"/>
        </w:rPr>
      </w:pPr>
      <w:r w:rsidRPr="00E77985">
        <w:rPr>
          <w:rFonts w:ascii="Aptos" w:eastAsia="Times New Roman" w:hAnsi="Aptos" w:cs="Times New Roman"/>
          <w:b/>
          <w:bCs/>
          <w:color w:val="auto"/>
          <w:sz w:val="20"/>
          <w:szCs w:val="20"/>
          <w:u w:val="single"/>
        </w:rPr>
        <w:t xml:space="preserve">Assessment </w:t>
      </w:r>
    </w:p>
    <w:p w14:paraId="78783945"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As in all other subjects, children should be assessed and appraised of their progress in </w:t>
      </w:r>
    </w:p>
    <w:p w14:paraId="373A1004"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understanding and applying of computing skills. Teacher assessments of computing capability </w:t>
      </w:r>
    </w:p>
    <w:p w14:paraId="49853E59"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will be recorded throughout the year and reported to parents at the end of each academic year. </w:t>
      </w:r>
    </w:p>
    <w:p w14:paraId="17B5AE75"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Staff should keep or save examples of pupils’ work and sufficiently detailed records to form a </w:t>
      </w:r>
    </w:p>
    <w:p w14:paraId="2FF274FA"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judgement on each pupil’s level of attainment at the end of each key stage. Formative </w:t>
      </w:r>
    </w:p>
    <w:p w14:paraId="7C8E12AC" w14:textId="037E76B0"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assessment occurs on a lesson-by-lesson basis determined by the aims.</w:t>
      </w:r>
    </w:p>
    <w:p w14:paraId="68C3159C" w14:textId="77777777" w:rsidR="00F455A8" w:rsidRPr="00F455A8" w:rsidRDefault="00F455A8" w:rsidP="00F455A8">
      <w:pPr>
        <w:spacing w:after="0" w:line="240" w:lineRule="auto"/>
        <w:rPr>
          <w:rFonts w:ascii="Aptos" w:eastAsia="Times New Roman" w:hAnsi="Aptos" w:cs="Times New Roman"/>
          <w:color w:val="auto"/>
          <w:sz w:val="20"/>
          <w:szCs w:val="20"/>
        </w:rPr>
      </w:pPr>
    </w:p>
    <w:p w14:paraId="6D8235AA" w14:textId="77777777" w:rsidR="00F455A8" w:rsidRPr="00F455A8" w:rsidRDefault="00F455A8" w:rsidP="00F455A8">
      <w:pPr>
        <w:spacing w:after="0" w:line="240" w:lineRule="auto"/>
        <w:rPr>
          <w:rFonts w:ascii="Aptos" w:eastAsia="Times New Roman" w:hAnsi="Aptos" w:cs="Times New Roman"/>
          <w:color w:val="auto"/>
          <w:sz w:val="20"/>
          <w:szCs w:val="20"/>
        </w:rPr>
      </w:pPr>
      <w:r w:rsidRPr="00E77985">
        <w:rPr>
          <w:rFonts w:ascii="Aptos" w:eastAsia="Times New Roman" w:hAnsi="Aptos" w:cs="Times New Roman"/>
          <w:b/>
          <w:bCs/>
          <w:color w:val="auto"/>
          <w:sz w:val="20"/>
          <w:szCs w:val="20"/>
          <w:u w:val="single"/>
        </w:rPr>
        <w:t>Health and Safety</w:t>
      </w:r>
      <w:r w:rsidRPr="00F455A8">
        <w:rPr>
          <w:rFonts w:ascii="Aptos" w:eastAsia="Times New Roman" w:hAnsi="Aptos" w:cs="Times New Roman"/>
          <w:color w:val="auto"/>
          <w:sz w:val="20"/>
          <w:szCs w:val="20"/>
        </w:rPr>
        <w:t xml:space="preserve">. </w:t>
      </w:r>
    </w:p>
    <w:p w14:paraId="7FBAE6F6" w14:textId="107A434A"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The school takes this very seriously and is aware of the health and safety issues surrounding children’s use of ICT. We ensure that pupils have a safe environment in which to learn. We ensure effective filters are in place to safeguard pupils. As such, we will ensure that: </w:t>
      </w:r>
    </w:p>
    <w:p w14:paraId="4238D62F" w14:textId="7B9FD9C4" w:rsidR="00F455A8" w:rsidRPr="00E77985" w:rsidRDefault="00F455A8" w:rsidP="00F455A8">
      <w:pPr>
        <w:pStyle w:val="ListParagraph"/>
        <w:numPr>
          <w:ilvl w:val="0"/>
          <w:numId w:val="1"/>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All fixed and portable appliances in school are tested by an approved contractor every twelve months. </w:t>
      </w:r>
    </w:p>
    <w:p w14:paraId="02DA2874" w14:textId="4C8515E7" w:rsidR="00F455A8" w:rsidRPr="00E77985" w:rsidRDefault="00F455A8" w:rsidP="00F455A8">
      <w:pPr>
        <w:pStyle w:val="ListParagraph"/>
        <w:numPr>
          <w:ilvl w:val="0"/>
          <w:numId w:val="1"/>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Damaged equipment is reported to the computing lead and office manager who will arrange for repair or disposal. </w:t>
      </w:r>
    </w:p>
    <w:p w14:paraId="6385FE26" w14:textId="5122CBD1" w:rsidR="00F455A8" w:rsidRPr="00E77985" w:rsidRDefault="00F455A8" w:rsidP="00F455A8">
      <w:pPr>
        <w:pStyle w:val="ListParagraph"/>
        <w:numPr>
          <w:ilvl w:val="0"/>
          <w:numId w:val="1"/>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E-safety is discretely taught each term by class teachers, and through assemblies. There is also a link on our school website to direct parents to further information on how to keep children safe online. </w:t>
      </w:r>
    </w:p>
    <w:p w14:paraId="6E2A05B6" w14:textId="77777777" w:rsidR="00E77985" w:rsidRDefault="00F455A8" w:rsidP="00F455A8">
      <w:pPr>
        <w:pStyle w:val="ListParagraph"/>
        <w:numPr>
          <w:ilvl w:val="0"/>
          <w:numId w:val="1"/>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Children learn about rights and responsibilities when using the Internet. </w:t>
      </w:r>
    </w:p>
    <w:p w14:paraId="49504E43" w14:textId="6583037F" w:rsidR="00F455A8" w:rsidRPr="00E77985" w:rsidRDefault="00F455A8" w:rsidP="00F455A8">
      <w:pPr>
        <w:pStyle w:val="ListParagraph"/>
        <w:numPr>
          <w:ilvl w:val="0"/>
          <w:numId w:val="1"/>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Children should not plug in any appliances </w:t>
      </w:r>
    </w:p>
    <w:p w14:paraId="28D729FF" w14:textId="16BC7492" w:rsidR="00F455A8" w:rsidRDefault="00F455A8" w:rsidP="00E77985">
      <w:pPr>
        <w:pStyle w:val="ListParagraph"/>
        <w:numPr>
          <w:ilvl w:val="0"/>
          <w:numId w:val="1"/>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Any trailing leads to be made safe</w:t>
      </w:r>
    </w:p>
    <w:p w14:paraId="1FA01912" w14:textId="77777777" w:rsidR="00E77985" w:rsidRPr="00E77985" w:rsidRDefault="00E77985" w:rsidP="00E77985">
      <w:pPr>
        <w:pStyle w:val="ListParagraph"/>
        <w:spacing w:after="0" w:line="240" w:lineRule="auto"/>
        <w:rPr>
          <w:rFonts w:ascii="Aptos" w:eastAsia="Times New Roman" w:hAnsi="Aptos" w:cs="Times New Roman"/>
          <w:color w:val="auto"/>
          <w:sz w:val="20"/>
          <w:szCs w:val="20"/>
        </w:rPr>
      </w:pPr>
    </w:p>
    <w:p w14:paraId="6172E451" w14:textId="77777777" w:rsidR="00F455A8" w:rsidRPr="00E77985" w:rsidRDefault="00F455A8" w:rsidP="00F455A8">
      <w:pPr>
        <w:spacing w:after="0" w:line="240" w:lineRule="auto"/>
        <w:rPr>
          <w:rFonts w:ascii="Aptos" w:eastAsia="Times New Roman" w:hAnsi="Aptos" w:cs="Times New Roman"/>
          <w:b/>
          <w:bCs/>
          <w:color w:val="auto"/>
          <w:sz w:val="20"/>
          <w:szCs w:val="20"/>
          <w:u w:val="single"/>
        </w:rPr>
      </w:pPr>
      <w:r w:rsidRPr="00E77985">
        <w:rPr>
          <w:rFonts w:ascii="Aptos" w:eastAsia="Times New Roman" w:hAnsi="Aptos" w:cs="Times New Roman"/>
          <w:b/>
          <w:bCs/>
          <w:color w:val="auto"/>
          <w:sz w:val="20"/>
          <w:szCs w:val="20"/>
          <w:u w:val="single"/>
        </w:rPr>
        <w:t xml:space="preserve">Objectives </w:t>
      </w:r>
    </w:p>
    <w:p w14:paraId="0FADD89C" w14:textId="77777777" w:rsidR="00F455A8" w:rsidRPr="00F455A8" w:rsidRDefault="00F455A8" w:rsidP="00F455A8">
      <w:pPr>
        <w:spacing w:after="0" w:line="240" w:lineRule="auto"/>
        <w:rPr>
          <w:rFonts w:ascii="Aptos" w:eastAsia="Times New Roman" w:hAnsi="Aptos" w:cs="Times New Roman"/>
          <w:color w:val="auto"/>
          <w:sz w:val="20"/>
          <w:szCs w:val="20"/>
        </w:rPr>
      </w:pPr>
      <w:proofErr w:type="gramStart"/>
      <w:r w:rsidRPr="00F455A8">
        <w:rPr>
          <w:rFonts w:ascii="Aptos" w:eastAsia="Times New Roman" w:hAnsi="Aptos" w:cs="Times New Roman"/>
          <w:color w:val="auto"/>
          <w:sz w:val="20"/>
          <w:szCs w:val="20"/>
        </w:rPr>
        <w:t>In order to</w:t>
      </w:r>
      <w:proofErr w:type="gramEnd"/>
      <w:r w:rsidRPr="00F455A8">
        <w:rPr>
          <w:rFonts w:ascii="Aptos" w:eastAsia="Times New Roman" w:hAnsi="Aptos" w:cs="Times New Roman"/>
          <w:color w:val="auto"/>
          <w:sz w:val="20"/>
          <w:szCs w:val="20"/>
        </w:rPr>
        <w:t xml:space="preserve"> develop the Computing and ICT capability and understanding of each child we will </w:t>
      </w:r>
    </w:p>
    <w:p w14:paraId="1B5BA2B4"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provide through our planning: </w:t>
      </w:r>
    </w:p>
    <w:p w14:paraId="257D988D" w14:textId="163CDD48" w:rsidR="00F455A8" w:rsidRPr="00E77985" w:rsidRDefault="00F455A8" w:rsidP="00E77985">
      <w:pPr>
        <w:pStyle w:val="ListParagraph"/>
        <w:numPr>
          <w:ilvl w:val="0"/>
          <w:numId w:val="3"/>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Computing through all three strands taught within the classroom. </w:t>
      </w:r>
    </w:p>
    <w:p w14:paraId="1080F561" w14:textId="3801C356" w:rsidR="00F455A8" w:rsidRPr="00E77985" w:rsidRDefault="00F455A8" w:rsidP="00E77985">
      <w:pPr>
        <w:pStyle w:val="ListParagraph"/>
        <w:numPr>
          <w:ilvl w:val="0"/>
          <w:numId w:val="3"/>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Continuity throughout the school to ensure that experience and skills are developed in a cohesive and consistent way.  </w:t>
      </w:r>
    </w:p>
    <w:p w14:paraId="3E523DCA" w14:textId="36AF8C37" w:rsidR="00F455A8" w:rsidRPr="00E77985" w:rsidRDefault="00F455A8" w:rsidP="00E77985">
      <w:pPr>
        <w:pStyle w:val="ListParagraph"/>
        <w:numPr>
          <w:ilvl w:val="0"/>
          <w:numId w:val="3"/>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Experience of a variety of well-planned, structured and progressive activities. </w:t>
      </w:r>
    </w:p>
    <w:p w14:paraId="08C68674" w14:textId="07A2E8E2" w:rsidR="00F455A8" w:rsidRPr="00E77985" w:rsidRDefault="00F455A8" w:rsidP="00E77985">
      <w:pPr>
        <w:pStyle w:val="ListParagraph"/>
        <w:numPr>
          <w:ilvl w:val="0"/>
          <w:numId w:val="3"/>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 xml:space="preserve">Experience cross-curricular links to widen children’s knowledge of the capability of computing including safe use of the Internet and other digital equipment. </w:t>
      </w:r>
    </w:p>
    <w:p w14:paraId="501842A2" w14:textId="0FCCE3D9" w:rsidR="00F455A8" w:rsidRPr="00E77985" w:rsidRDefault="00F455A8" w:rsidP="00E77985">
      <w:pPr>
        <w:pStyle w:val="ListParagraph"/>
        <w:numPr>
          <w:ilvl w:val="0"/>
          <w:numId w:val="3"/>
        </w:numPr>
        <w:spacing w:after="0" w:line="240" w:lineRule="auto"/>
        <w:rPr>
          <w:rFonts w:ascii="Aptos" w:eastAsia="Times New Roman" w:hAnsi="Aptos" w:cs="Times New Roman"/>
          <w:color w:val="auto"/>
          <w:sz w:val="20"/>
          <w:szCs w:val="20"/>
        </w:rPr>
      </w:pPr>
      <w:r w:rsidRPr="00E77985">
        <w:rPr>
          <w:rFonts w:ascii="Aptos" w:eastAsia="Times New Roman" w:hAnsi="Aptos" w:cs="Times New Roman"/>
          <w:color w:val="auto"/>
          <w:sz w:val="20"/>
          <w:szCs w:val="20"/>
        </w:rPr>
        <w:t>Opportunities for children to recognize the value of computing and ICT in their everyday lives and their future working life as active participants in a digital world. By doing this we will fulfil the requirements of the National Curriculum</w:t>
      </w:r>
    </w:p>
    <w:tbl>
      <w:tblPr>
        <w:tblStyle w:val="TableGrid0"/>
        <w:tblW w:w="0" w:type="auto"/>
        <w:tblLook w:val="04A0" w:firstRow="1" w:lastRow="0" w:firstColumn="1" w:lastColumn="0" w:noHBand="0" w:noVBand="1"/>
      </w:tblPr>
      <w:tblGrid>
        <w:gridCol w:w="5368"/>
        <w:gridCol w:w="5368"/>
      </w:tblGrid>
      <w:tr w:rsidR="00F455A8" w:rsidRPr="00F455A8" w14:paraId="683B6847" w14:textId="77777777" w:rsidTr="00F455A8">
        <w:tc>
          <w:tcPr>
            <w:tcW w:w="5368" w:type="dxa"/>
          </w:tcPr>
          <w:p w14:paraId="5A47AB61" w14:textId="7D1E592B" w:rsidR="00F455A8" w:rsidRPr="00F455A8" w:rsidRDefault="00E77985" w:rsidP="00E77985">
            <w:pPr>
              <w:jc w:val="center"/>
              <w:rPr>
                <w:rFonts w:ascii="Aptos" w:eastAsia="Times New Roman" w:hAnsi="Aptos" w:cs="Times New Roman"/>
                <w:color w:val="auto"/>
              </w:rPr>
            </w:pPr>
            <w:r>
              <w:rPr>
                <w:rFonts w:ascii="Aptos" w:eastAsia="Times New Roman" w:hAnsi="Aptos" w:cs="Times New Roman"/>
                <w:color w:val="auto"/>
              </w:rPr>
              <w:t>Key Stage 1</w:t>
            </w:r>
          </w:p>
        </w:tc>
        <w:tc>
          <w:tcPr>
            <w:tcW w:w="5368" w:type="dxa"/>
          </w:tcPr>
          <w:p w14:paraId="0A869629" w14:textId="6B2574A2" w:rsidR="00F455A8" w:rsidRPr="00F455A8" w:rsidRDefault="00F455A8" w:rsidP="00E77985">
            <w:pPr>
              <w:jc w:val="center"/>
              <w:rPr>
                <w:rFonts w:ascii="Aptos" w:eastAsia="Times New Roman" w:hAnsi="Aptos" w:cs="Times New Roman"/>
                <w:color w:val="auto"/>
              </w:rPr>
            </w:pPr>
            <w:r w:rsidRPr="00F455A8">
              <w:rPr>
                <w:rFonts w:ascii="Aptos" w:eastAsia="Times New Roman" w:hAnsi="Aptos" w:cs="Times New Roman"/>
                <w:color w:val="auto"/>
              </w:rPr>
              <w:t>K</w:t>
            </w:r>
            <w:r w:rsidR="00E77985">
              <w:rPr>
                <w:rFonts w:ascii="Aptos" w:eastAsia="Times New Roman" w:hAnsi="Aptos" w:cs="Times New Roman"/>
                <w:color w:val="auto"/>
              </w:rPr>
              <w:t xml:space="preserve">ey </w:t>
            </w:r>
            <w:r w:rsidRPr="00F455A8">
              <w:rPr>
                <w:rFonts w:ascii="Aptos" w:eastAsia="Times New Roman" w:hAnsi="Aptos" w:cs="Times New Roman"/>
                <w:color w:val="auto"/>
              </w:rPr>
              <w:t>S</w:t>
            </w:r>
            <w:r w:rsidR="00E77985">
              <w:rPr>
                <w:rFonts w:ascii="Aptos" w:eastAsia="Times New Roman" w:hAnsi="Aptos" w:cs="Times New Roman"/>
                <w:color w:val="auto"/>
              </w:rPr>
              <w:t>tage</w:t>
            </w:r>
            <w:r w:rsidRPr="00F455A8">
              <w:rPr>
                <w:rFonts w:ascii="Aptos" w:eastAsia="Times New Roman" w:hAnsi="Aptos" w:cs="Times New Roman"/>
                <w:color w:val="auto"/>
              </w:rPr>
              <w:t xml:space="preserve"> 2</w:t>
            </w:r>
          </w:p>
        </w:tc>
      </w:tr>
      <w:tr w:rsidR="00F455A8" w:rsidRPr="00F455A8" w14:paraId="735C03EA" w14:textId="77777777" w:rsidTr="00F455A8">
        <w:tc>
          <w:tcPr>
            <w:tcW w:w="5368" w:type="dxa"/>
          </w:tcPr>
          <w:p w14:paraId="3B3DBBB1" w14:textId="77777777" w:rsidR="00F455A8" w:rsidRPr="00F455A8" w:rsidRDefault="00F455A8" w:rsidP="00F455A8">
            <w:pPr>
              <w:rPr>
                <w:rFonts w:ascii="Aptos" w:eastAsia="Times New Roman" w:hAnsi="Aptos" w:cs="Times New Roman"/>
                <w:color w:val="auto"/>
              </w:rPr>
            </w:pPr>
            <w:r w:rsidRPr="00F455A8">
              <w:rPr>
                <w:rFonts w:ascii="Aptos" w:eastAsia="Times New Roman" w:hAnsi="Aptos" w:cs="Times New Roman"/>
                <w:color w:val="auto"/>
              </w:rPr>
              <w:t xml:space="preserve">Understand what algorithms are, </w:t>
            </w:r>
          </w:p>
          <w:p w14:paraId="4A563969" w14:textId="77777777" w:rsidR="00F455A8" w:rsidRPr="00F455A8" w:rsidRDefault="00F455A8" w:rsidP="00F455A8">
            <w:pPr>
              <w:rPr>
                <w:rFonts w:ascii="Aptos" w:eastAsia="Times New Roman" w:hAnsi="Aptos" w:cs="Times New Roman"/>
                <w:color w:val="auto"/>
              </w:rPr>
            </w:pPr>
            <w:r w:rsidRPr="00F455A8">
              <w:rPr>
                <w:rFonts w:ascii="Aptos" w:eastAsia="Times New Roman" w:hAnsi="Aptos" w:cs="Times New Roman"/>
                <w:color w:val="auto"/>
              </w:rPr>
              <w:t xml:space="preserve">how they are implemented as </w:t>
            </w:r>
          </w:p>
          <w:p w14:paraId="68E54F41" w14:textId="77777777" w:rsidR="00F455A8" w:rsidRPr="00F455A8" w:rsidRDefault="00F455A8" w:rsidP="00F455A8">
            <w:pPr>
              <w:rPr>
                <w:rFonts w:ascii="Aptos" w:eastAsia="Times New Roman" w:hAnsi="Aptos" w:cs="Times New Roman"/>
                <w:color w:val="auto"/>
              </w:rPr>
            </w:pPr>
            <w:r w:rsidRPr="00F455A8">
              <w:rPr>
                <w:rFonts w:ascii="Aptos" w:eastAsia="Times New Roman" w:hAnsi="Aptos" w:cs="Times New Roman"/>
                <w:color w:val="auto"/>
              </w:rPr>
              <w:t xml:space="preserve">programs on digital devices, and </w:t>
            </w:r>
          </w:p>
          <w:p w14:paraId="401E4FD9" w14:textId="77777777" w:rsidR="00F455A8" w:rsidRPr="00F455A8" w:rsidRDefault="00F455A8" w:rsidP="00F455A8">
            <w:pPr>
              <w:rPr>
                <w:rFonts w:ascii="Aptos" w:eastAsia="Times New Roman" w:hAnsi="Aptos" w:cs="Times New Roman"/>
                <w:color w:val="auto"/>
              </w:rPr>
            </w:pPr>
            <w:r w:rsidRPr="00F455A8">
              <w:rPr>
                <w:rFonts w:ascii="Aptos" w:eastAsia="Times New Roman" w:hAnsi="Aptos" w:cs="Times New Roman"/>
                <w:color w:val="auto"/>
              </w:rPr>
              <w:t xml:space="preserve">that programs execute by following </w:t>
            </w:r>
          </w:p>
          <w:p w14:paraId="65EA0C80" w14:textId="77777777" w:rsidR="00F455A8" w:rsidRPr="00F455A8" w:rsidRDefault="00F455A8" w:rsidP="00F455A8">
            <w:pPr>
              <w:rPr>
                <w:rFonts w:ascii="Aptos" w:eastAsia="Times New Roman" w:hAnsi="Aptos" w:cs="Times New Roman"/>
                <w:color w:val="auto"/>
              </w:rPr>
            </w:pPr>
            <w:r w:rsidRPr="00F455A8">
              <w:rPr>
                <w:rFonts w:ascii="Aptos" w:eastAsia="Times New Roman" w:hAnsi="Aptos" w:cs="Times New Roman"/>
                <w:color w:val="auto"/>
              </w:rPr>
              <w:t xml:space="preserve">a sequence of instructions. </w:t>
            </w:r>
          </w:p>
          <w:p w14:paraId="76D8391D" w14:textId="77777777" w:rsidR="00F455A8" w:rsidRPr="00F455A8" w:rsidRDefault="00F455A8" w:rsidP="00F455A8">
            <w:pPr>
              <w:rPr>
                <w:rFonts w:ascii="Aptos" w:eastAsia="Times New Roman" w:hAnsi="Aptos" w:cs="Times New Roman"/>
                <w:color w:val="auto"/>
              </w:rPr>
            </w:pPr>
          </w:p>
          <w:p w14:paraId="7D2ED418" w14:textId="3C639838" w:rsidR="00F455A8" w:rsidRPr="00E77985" w:rsidRDefault="00F455A8" w:rsidP="00E77985">
            <w:pPr>
              <w:pStyle w:val="ListParagraph"/>
              <w:numPr>
                <w:ilvl w:val="0"/>
                <w:numId w:val="10"/>
              </w:numPr>
              <w:rPr>
                <w:rFonts w:ascii="Aptos" w:eastAsia="Times New Roman" w:hAnsi="Aptos" w:cs="Times New Roman"/>
                <w:color w:val="auto"/>
              </w:rPr>
            </w:pPr>
            <w:r w:rsidRPr="00E77985">
              <w:rPr>
                <w:rFonts w:ascii="Aptos" w:eastAsia="Times New Roman" w:hAnsi="Aptos" w:cs="Times New Roman"/>
                <w:color w:val="auto"/>
              </w:rPr>
              <w:t>Write and test simple programs.</w:t>
            </w:r>
          </w:p>
          <w:p w14:paraId="5EEE6E14" w14:textId="60141321" w:rsidR="00F455A8" w:rsidRPr="00F455A8" w:rsidRDefault="00F455A8" w:rsidP="00F455A8">
            <w:pPr>
              <w:rPr>
                <w:rFonts w:ascii="Aptos" w:eastAsia="Times New Roman" w:hAnsi="Aptos" w:cs="Times New Roman"/>
                <w:color w:val="auto"/>
              </w:rPr>
            </w:pPr>
            <w:r w:rsidRPr="00F455A8">
              <w:rPr>
                <w:rFonts w:ascii="Aptos" w:eastAsia="Times New Roman" w:hAnsi="Aptos" w:cs="Times New Roman"/>
                <w:color w:val="auto"/>
              </w:rPr>
              <w:t xml:space="preserve"> </w:t>
            </w:r>
          </w:p>
          <w:p w14:paraId="6EC055F7" w14:textId="6900A0C8" w:rsidR="00F455A8" w:rsidRPr="00E77985" w:rsidRDefault="00F455A8" w:rsidP="00F455A8">
            <w:pPr>
              <w:pStyle w:val="ListParagraph"/>
              <w:numPr>
                <w:ilvl w:val="0"/>
                <w:numId w:val="10"/>
              </w:numPr>
              <w:rPr>
                <w:rFonts w:ascii="Aptos" w:eastAsia="Times New Roman" w:hAnsi="Aptos" w:cs="Times New Roman"/>
                <w:color w:val="auto"/>
              </w:rPr>
            </w:pPr>
            <w:r w:rsidRPr="00E77985">
              <w:rPr>
                <w:rFonts w:ascii="Aptos" w:eastAsia="Times New Roman" w:hAnsi="Aptos" w:cs="Times New Roman"/>
                <w:color w:val="auto"/>
              </w:rPr>
              <w:t xml:space="preserve">Use logical reasoning to predict the behaviour of simple programs. </w:t>
            </w:r>
          </w:p>
          <w:p w14:paraId="6BD120EE" w14:textId="77777777" w:rsidR="00F455A8" w:rsidRPr="00F455A8" w:rsidRDefault="00F455A8" w:rsidP="00F455A8">
            <w:pPr>
              <w:rPr>
                <w:rFonts w:ascii="Aptos" w:eastAsia="Times New Roman" w:hAnsi="Aptos" w:cs="Times New Roman"/>
                <w:color w:val="auto"/>
              </w:rPr>
            </w:pPr>
          </w:p>
          <w:p w14:paraId="1D69F58B" w14:textId="0295E435" w:rsidR="00F455A8" w:rsidRPr="00E77985" w:rsidRDefault="00F455A8" w:rsidP="00F455A8">
            <w:pPr>
              <w:pStyle w:val="ListParagraph"/>
              <w:numPr>
                <w:ilvl w:val="0"/>
                <w:numId w:val="11"/>
              </w:numPr>
              <w:rPr>
                <w:rFonts w:ascii="Aptos" w:eastAsia="Times New Roman" w:hAnsi="Aptos" w:cs="Times New Roman"/>
                <w:color w:val="auto"/>
              </w:rPr>
            </w:pPr>
            <w:r w:rsidRPr="00E77985">
              <w:rPr>
                <w:rFonts w:ascii="Aptos" w:eastAsia="Times New Roman" w:hAnsi="Aptos" w:cs="Times New Roman"/>
                <w:color w:val="auto"/>
              </w:rPr>
              <w:t>Organise, store, manipulate and retrieve data in a range of digital formats.</w:t>
            </w:r>
          </w:p>
          <w:p w14:paraId="109E860D" w14:textId="77777777" w:rsidR="00F455A8" w:rsidRPr="00F455A8" w:rsidRDefault="00F455A8" w:rsidP="00F455A8">
            <w:pPr>
              <w:rPr>
                <w:rFonts w:ascii="Aptos" w:eastAsia="Times New Roman" w:hAnsi="Aptos" w:cs="Times New Roman"/>
                <w:color w:val="auto"/>
              </w:rPr>
            </w:pPr>
          </w:p>
          <w:p w14:paraId="4A1C4D46" w14:textId="50E264BC" w:rsidR="00F455A8" w:rsidRPr="00E77985" w:rsidRDefault="00F455A8" w:rsidP="00F455A8">
            <w:pPr>
              <w:pStyle w:val="ListParagraph"/>
              <w:numPr>
                <w:ilvl w:val="0"/>
                <w:numId w:val="11"/>
              </w:numPr>
              <w:rPr>
                <w:rFonts w:ascii="Aptos" w:eastAsia="Times New Roman" w:hAnsi="Aptos" w:cs="Times New Roman"/>
                <w:color w:val="auto"/>
              </w:rPr>
            </w:pPr>
            <w:r w:rsidRPr="00E77985">
              <w:rPr>
                <w:rFonts w:ascii="Aptos" w:eastAsia="Times New Roman" w:hAnsi="Aptos" w:cs="Times New Roman"/>
                <w:color w:val="auto"/>
              </w:rPr>
              <w:t>Communicate safely and respectfully online, keeping personal information private and recognise common uses of information technology beyond school.</w:t>
            </w:r>
          </w:p>
        </w:tc>
        <w:tc>
          <w:tcPr>
            <w:tcW w:w="5368" w:type="dxa"/>
          </w:tcPr>
          <w:p w14:paraId="61FD1F3D" w14:textId="77777777" w:rsidR="00F455A8" w:rsidRPr="00F455A8" w:rsidRDefault="00F455A8" w:rsidP="00F455A8">
            <w:pPr>
              <w:rPr>
                <w:rFonts w:ascii="Aptos" w:eastAsia="Times New Roman" w:hAnsi="Aptos" w:cs="Times New Roman"/>
                <w:color w:val="auto"/>
              </w:rPr>
            </w:pPr>
            <w:r w:rsidRPr="00F455A8">
              <w:rPr>
                <w:rFonts w:ascii="Aptos" w:eastAsia="Times New Roman" w:hAnsi="Aptos" w:cs="Times New Roman"/>
                <w:color w:val="auto"/>
              </w:rPr>
              <w:lastRenderedPageBreak/>
              <w:t xml:space="preserve">Design and write programs that </w:t>
            </w:r>
          </w:p>
          <w:p w14:paraId="46A4547B" w14:textId="77777777" w:rsidR="00F455A8" w:rsidRPr="00F455A8" w:rsidRDefault="00F455A8" w:rsidP="00F455A8">
            <w:pPr>
              <w:rPr>
                <w:rFonts w:ascii="Aptos" w:eastAsia="Times New Roman" w:hAnsi="Aptos" w:cs="Times New Roman"/>
                <w:color w:val="auto"/>
              </w:rPr>
            </w:pPr>
            <w:r w:rsidRPr="00F455A8">
              <w:rPr>
                <w:rFonts w:ascii="Aptos" w:eastAsia="Times New Roman" w:hAnsi="Aptos" w:cs="Times New Roman"/>
                <w:color w:val="auto"/>
              </w:rPr>
              <w:t xml:space="preserve">accomplish specific goals, including </w:t>
            </w:r>
          </w:p>
          <w:p w14:paraId="2949CD0C" w14:textId="77777777" w:rsidR="00F455A8" w:rsidRPr="00F455A8" w:rsidRDefault="00F455A8" w:rsidP="00F455A8">
            <w:pPr>
              <w:rPr>
                <w:rFonts w:ascii="Aptos" w:eastAsia="Times New Roman" w:hAnsi="Aptos" w:cs="Times New Roman"/>
                <w:color w:val="auto"/>
              </w:rPr>
            </w:pPr>
            <w:r w:rsidRPr="00F455A8">
              <w:rPr>
                <w:rFonts w:ascii="Aptos" w:eastAsia="Times New Roman" w:hAnsi="Aptos" w:cs="Times New Roman"/>
                <w:color w:val="auto"/>
              </w:rPr>
              <w:t xml:space="preserve">controlling or simulating physical </w:t>
            </w:r>
          </w:p>
          <w:p w14:paraId="0F4C2173" w14:textId="77777777" w:rsidR="00F455A8" w:rsidRPr="00F455A8" w:rsidRDefault="00F455A8" w:rsidP="00F455A8">
            <w:pPr>
              <w:rPr>
                <w:rFonts w:ascii="Aptos" w:eastAsia="Times New Roman" w:hAnsi="Aptos" w:cs="Times New Roman"/>
                <w:color w:val="auto"/>
              </w:rPr>
            </w:pPr>
            <w:r w:rsidRPr="00F455A8">
              <w:rPr>
                <w:rFonts w:ascii="Aptos" w:eastAsia="Times New Roman" w:hAnsi="Aptos" w:cs="Times New Roman"/>
                <w:color w:val="auto"/>
              </w:rPr>
              <w:t xml:space="preserve">systems; solve problems by </w:t>
            </w:r>
          </w:p>
          <w:p w14:paraId="76ABF551" w14:textId="77777777" w:rsidR="00F455A8" w:rsidRPr="00F455A8" w:rsidRDefault="00F455A8" w:rsidP="00F455A8">
            <w:pPr>
              <w:rPr>
                <w:rFonts w:ascii="Aptos" w:eastAsia="Times New Roman" w:hAnsi="Aptos" w:cs="Times New Roman"/>
                <w:color w:val="auto"/>
              </w:rPr>
            </w:pPr>
            <w:r w:rsidRPr="00F455A8">
              <w:rPr>
                <w:rFonts w:ascii="Aptos" w:eastAsia="Times New Roman" w:hAnsi="Aptos" w:cs="Times New Roman"/>
                <w:color w:val="auto"/>
              </w:rPr>
              <w:t xml:space="preserve">decomposing them into smaller </w:t>
            </w:r>
          </w:p>
          <w:p w14:paraId="3DEF1BA3" w14:textId="77777777" w:rsidR="00F455A8" w:rsidRPr="00F455A8" w:rsidRDefault="00F455A8" w:rsidP="00F455A8">
            <w:pPr>
              <w:rPr>
                <w:rFonts w:ascii="Aptos" w:eastAsia="Times New Roman" w:hAnsi="Aptos" w:cs="Times New Roman"/>
                <w:color w:val="auto"/>
              </w:rPr>
            </w:pPr>
            <w:r w:rsidRPr="00F455A8">
              <w:rPr>
                <w:rFonts w:ascii="Aptos" w:eastAsia="Times New Roman" w:hAnsi="Aptos" w:cs="Times New Roman"/>
                <w:color w:val="auto"/>
              </w:rPr>
              <w:t xml:space="preserve">parts. </w:t>
            </w:r>
          </w:p>
          <w:p w14:paraId="42D59AF0" w14:textId="03131035" w:rsidR="00F455A8" w:rsidRPr="00E77985" w:rsidRDefault="00F455A8" w:rsidP="00F455A8">
            <w:pPr>
              <w:pStyle w:val="ListParagraph"/>
              <w:numPr>
                <w:ilvl w:val="0"/>
                <w:numId w:val="11"/>
              </w:numPr>
              <w:rPr>
                <w:rFonts w:ascii="Aptos" w:eastAsia="Times New Roman" w:hAnsi="Aptos" w:cs="Times New Roman"/>
                <w:color w:val="auto"/>
              </w:rPr>
            </w:pPr>
            <w:r w:rsidRPr="00E77985">
              <w:rPr>
                <w:rFonts w:ascii="Aptos" w:eastAsia="Times New Roman" w:hAnsi="Aptos" w:cs="Times New Roman"/>
                <w:color w:val="auto"/>
              </w:rPr>
              <w:t xml:space="preserve">Use sequence, selections and repetition in programs; work with variables and various forms of input and output; generate appropriate inputs and predicted outputs to test programs.  </w:t>
            </w:r>
          </w:p>
          <w:p w14:paraId="4C26A180" w14:textId="77777777" w:rsidR="00F455A8" w:rsidRPr="00F455A8" w:rsidRDefault="00F455A8" w:rsidP="00F455A8">
            <w:pPr>
              <w:rPr>
                <w:rFonts w:ascii="Aptos" w:eastAsia="Times New Roman" w:hAnsi="Aptos" w:cs="Times New Roman"/>
                <w:color w:val="auto"/>
              </w:rPr>
            </w:pPr>
          </w:p>
          <w:p w14:paraId="209AFF4A" w14:textId="3F601EB5" w:rsidR="00F455A8" w:rsidRPr="00E77985" w:rsidRDefault="00F455A8" w:rsidP="00F455A8">
            <w:pPr>
              <w:pStyle w:val="ListParagraph"/>
              <w:numPr>
                <w:ilvl w:val="0"/>
                <w:numId w:val="11"/>
              </w:numPr>
              <w:rPr>
                <w:rFonts w:ascii="Aptos" w:eastAsia="Times New Roman" w:hAnsi="Aptos" w:cs="Times New Roman"/>
                <w:color w:val="auto"/>
              </w:rPr>
            </w:pPr>
            <w:r w:rsidRPr="00E77985">
              <w:rPr>
                <w:rFonts w:ascii="Aptos" w:eastAsia="Times New Roman" w:hAnsi="Aptos" w:cs="Times New Roman"/>
                <w:color w:val="auto"/>
              </w:rPr>
              <w:t>Use logical reasoning to explain how a simple algorithm works, detect and correct errors in algorithms and programs.</w:t>
            </w:r>
          </w:p>
          <w:p w14:paraId="43965542" w14:textId="77777777" w:rsidR="00F455A8" w:rsidRPr="00F455A8" w:rsidRDefault="00F455A8" w:rsidP="00F455A8">
            <w:pPr>
              <w:rPr>
                <w:rFonts w:ascii="Aptos" w:eastAsia="Times New Roman" w:hAnsi="Aptos" w:cs="Times New Roman"/>
                <w:color w:val="auto"/>
              </w:rPr>
            </w:pPr>
          </w:p>
          <w:p w14:paraId="508EE970" w14:textId="13F14730" w:rsidR="00F455A8" w:rsidRPr="00E77985" w:rsidRDefault="00F455A8" w:rsidP="00F455A8">
            <w:pPr>
              <w:pStyle w:val="ListParagraph"/>
              <w:numPr>
                <w:ilvl w:val="0"/>
                <w:numId w:val="11"/>
              </w:numPr>
              <w:rPr>
                <w:rFonts w:ascii="Aptos" w:eastAsia="Times New Roman" w:hAnsi="Aptos" w:cs="Times New Roman"/>
                <w:color w:val="auto"/>
              </w:rPr>
            </w:pPr>
            <w:r w:rsidRPr="00E77985">
              <w:rPr>
                <w:rFonts w:ascii="Aptos" w:eastAsia="Times New Roman" w:hAnsi="Aptos" w:cs="Times New Roman"/>
                <w:color w:val="auto"/>
              </w:rPr>
              <w:t>Understand computer networks including the internet; how they can provide multiple services, such as the world wide web; and the opportunities they offer for communication and collaboration</w:t>
            </w:r>
          </w:p>
          <w:p w14:paraId="7322639C" w14:textId="77777777" w:rsidR="00F455A8" w:rsidRPr="00F455A8" w:rsidRDefault="00F455A8" w:rsidP="00F455A8">
            <w:pPr>
              <w:rPr>
                <w:rFonts w:ascii="Aptos" w:eastAsia="Times New Roman" w:hAnsi="Aptos" w:cs="Times New Roman"/>
                <w:color w:val="auto"/>
              </w:rPr>
            </w:pPr>
          </w:p>
          <w:p w14:paraId="5C851214" w14:textId="6D74196B" w:rsidR="00F455A8" w:rsidRPr="00E77985" w:rsidRDefault="00F455A8" w:rsidP="00F455A8">
            <w:pPr>
              <w:pStyle w:val="ListParagraph"/>
              <w:numPr>
                <w:ilvl w:val="0"/>
                <w:numId w:val="11"/>
              </w:numPr>
              <w:rPr>
                <w:rFonts w:ascii="Aptos" w:eastAsia="Times New Roman" w:hAnsi="Aptos" w:cs="Times New Roman"/>
                <w:color w:val="auto"/>
              </w:rPr>
            </w:pPr>
            <w:r w:rsidRPr="00E77985">
              <w:rPr>
                <w:rFonts w:ascii="Aptos" w:eastAsia="Times New Roman" w:hAnsi="Aptos" w:cs="Times New Roman"/>
                <w:color w:val="auto"/>
              </w:rPr>
              <w:t xml:space="preserve">Describe how internet search engines find and store data; use </w:t>
            </w:r>
            <w:proofErr w:type="spellStart"/>
            <w:r w:rsidRPr="00E77985">
              <w:rPr>
                <w:rFonts w:ascii="Aptos" w:eastAsia="Times New Roman" w:hAnsi="Aptos" w:cs="Times New Roman"/>
                <w:color w:val="auto"/>
              </w:rPr>
              <w:t>earch</w:t>
            </w:r>
            <w:proofErr w:type="spellEnd"/>
            <w:r w:rsidRPr="00E77985">
              <w:rPr>
                <w:rFonts w:ascii="Aptos" w:eastAsia="Times New Roman" w:hAnsi="Aptos" w:cs="Times New Roman"/>
                <w:color w:val="auto"/>
              </w:rPr>
              <w:t xml:space="preserve"> engines effectively; be discerning in evaluating digital content; respect individuals and intellectual property; use technology responsibly, securely and safely.</w:t>
            </w:r>
          </w:p>
          <w:p w14:paraId="1A85F7B7" w14:textId="77777777" w:rsidR="00F455A8" w:rsidRPr="00F455A8" w:rsidRDefault="00F455A8" w:rsidP="00F455A8">
            <w:pPr>
              <w:rPr>
                <w:rFonts w:ascii="Aptos" w:eastAsia="Times New Roman" w:hAnsi="Aptos" w:cs="Times New Roman"/>
                <w:color w:val="auto"/>
              </w:rPr>
            </w:pPr>
          </w:p>
          <w:p w14:paraId="3ACD5C55" w14:textId="7EEB6141" w:rsidR="00F455A8" w:rsidRPr="00E77985" w:rsidRDefault="00F455A8" w:rsidP="00F455A8">
            <w:pPr>
              <w:pStyle w:val="ListParagraph"/>
              <w:numPr>
                <w:ilvl w:val="0"/>
                <w:numId w:val="11"/>
              </w:numPr>
              <w:rPr>
                <w:rFonts w:ascii="Aptos" w:eastAsia="Times New Roman" w:hAnsi="Aptos" w:cs="Times New Roman"/>
                <w:color w:val="auto"/>
              </w:rPr>
            </w:pPr>
            <w:r w:rsidRPr="00E77985">
              <w:rPr>
                <w:rFonts w:ascii="Aptos" w:eastAsia="Times New Roman" w:hAnsi="Aptos" w:cs="Times New Roman"/>
                <w:color w:val="auto"/>
              </w:rPr>
              <w:t>Select, use and combine a variety of software (including internet services) on a range of digital devices to accomplish given goals, including collecting, analysing, evaluating and presenting data and information</w:t>
            </w:r>
          </w:p>
        </w:tc>
      </w:tr>
    </w:tbl>
    <w:p w14:paraId="5A8C1214" w14:textId="77777777" w:rsidR="00F455A8" w:rsidRPr="00F455A8" w:rsidRDefault="00F455A8" w:rsidP="00F455A8">
      <w:pPr>
        <w:spacing w:after="0" w:line="240" w:lineRule="auto"/>
        <w:rPr>
          <w:rFonts w:ascii="Aptos" w:eastAsia="Times New Roman" w:hAnsi="Aptos" w:cs="Times New Roman"/>
          <w:color w:val="auto"/>
          <w:sz w:val="20"/>
          <w:szCs w:val="20"/>
        </w:rPr>
      </w:pPr>
    </w:p>
    <w:p w14:paraId="6035FA72" w14:textId="77777777" w:rsidR="00F455A8" w:rsidRPr="00F455A8" w:rsidRDefault="00F455A8" w:rsidP="00F455A8">
      <w:pPr>
        <w:spacing w:after="0" w:line="240" w:lineRule="auto"/>
        <w:rPr>
          <w:rFonts w:ascii="Aptos" w:eastAsia="Times New Roman" w:hAnsi="Aptos" w:cs="Times New Roman"/>
          <w:color w:val="auto"/>
          <w:sz w:val="20"/>
          <w:szCs w:val="20"/>
        </w:rPr>
      </w:pPr>
    </w:p>
    <w:p w14:paraId="53B68601" w14:textId="77777777" w:rsidR="00F455A8" w:rsidRPr="00F455A8" w:rsidRDefault="00F455A8" w:rsidP="00F455A8">
      <w:pPr>
        <w:spacing w:after="0" w:line="240" w:lineRule="auto"/>
        <w:rPr>
          <w:rFonts w:ascii="Aptos" w:eastAsia="Times New Roman" w:hAnsi="Aptos" w:cs="Times New Roman"/>
          <w:color w:val="auto"/>
          <w:sz w:val="20"/>
          <w:szCs w:val="20"/>
        </w:rPr>
      </w:pPr>
    </w:p>
    <w:p w14:paraId="532485E3" w14:textId="77777777" w:rsidR="00F455A8" w:rsidRPr="00F455A8" w:rsidRDefault="00F455A8" w:rsidP="00F455A8">
      <w:pPr>
        <w:spacing w:after="0" w:line="240" w:lineRule="auto"/>
        <w:rPr>
          <w:rFonts w:ascii="Aptos" w:eastAsia="Times New Roman" w:hAnsi="Aptos" w:cs="Times New Roman"/>
          <w:color w:val="auto"/>
          <w:sz w:val="20"/>
          <w:szCs w:val="20"/>
        </w:rPr>
      </w:pPr>
    </w:p>
    <w:p w14:paraId="2A0A4608" w14:textId="4F45994E" w:rsidR="00F455A8" w:rsidRPr="00F455A8" w:rsidRDefault="00F455A8" w:rsidP="00F455A8">
      <w:pPr>
        <w:spacing w:after="0" w:line="240" w:lineRule="auto"/>
        <w:rPr>
          <w:rFonts w:ascii="Aptos" w:eastAsia="Times New Roman" w:hAnsi="Aptos" w:cs="Times New Roman"/>
          <w:b/>
          <w:bCs/>
          <w:color w:val="auto"/>
          <w:sz w:val="20"/>
          <w:szCs w:val="20"/>
          <w:u w:val="single"/>
        </w:rPr>
      </w:pPr>
      <w:r w:rsidRPr="00F455A8">
        <w:rPr>
          <w:rFonts w:ascii="Aptos" w:eastAsia="Times New Roman" w:hAnsi="Aptos" w:cs="Times New Roman"/>
          <w:b/>
          <w:bCs/>
          <w:color w:val="auto"/>
          <w:sz w:val="20"/>
          <w:szCs w:val="20"/>
          <w:u w:val="single"/>
        </w:rPr>
        <w:t>E Safety</w:t>
      </w:r>
    </w:p>
    <w:p w14:paraId="6B96F67C" w14:textId="54F49523" w:rsidR="00F455A8" w:rsidRPr="00F455A8" w:rsidRDefault="00F455A8" w:rsidP="00F455A8">
      <w:pPr>
        <w:spacing w:after="0" w:line="240" w:lineRule="auto"/>
        <w:rPr>
          <w:rFonts w:ascii="Aptos" w:eastAsia="Times New Roman" w:hAnsi="Aptos" w:cs="Times New Roman"/>
          <w:b/>
          <w:bCs/>
          <w:color w:val="auto"/>
          <w:sz w:val="20"/>
          <w:szCs w:val="20"/>
        </w:rPr>
      </w:pPr>
      <w:r w:rsidRPr="00F455A8">
        <w:rPr>
          <w:rFonts w:ascii="Aptos" w:eastAsia="Times New Roman" w:hAnsi="Aptos" w:cs="Times New Roman"/>
          <w:b/>
          <w:bCs/>
          <w:color w:val="auto"/>
          <w:sz w:val="20"/>
          <w:szCs w:val="20"/>
        </w:rPr>
        <w:t xml:space="preserve">                                        </w:t>
      </w:r>
      <w:r w:rsidRPr="00F455A8">
        <w:rPr>
          <w:rFonts w:ascii="Aptos" w:eastAsia="Times New Roman" w:hAnsi="Aptos" w:cs="Times New Roman"/>
          <w:b/>
          <w:bCs/>
          <w:color w:val="auto"/>
          <w:sz w:val="20"/>
          <w:szCs w:val="20"/>
        </w:rPr>
        <w:drawing>
          <wp:inline distT="0" distB="0" distL="0" distR="0" wp14:anchorId="1A6C7634" wp14:editId="4DFF704C">
            <wp:extent cx="3000794" cy="2086266"/>
            <wp:effectExtent l="0" t="0" r="9525" b="9525"/>
            <wp:docPr id="1204824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824874" name=""/>
                    <pic:cNvPicPr/>
                  </pic:nvPicPr>
                  <pic:blipFill>
                    <a:blip r:embed="rId8"/>
                    <a:stretch>
                      <a:fillRect/>
                    </a:stretch>
                  </pic:blipFill>
                  <pic:spPr>
                    <a:xfrm>
                      <a:off x="0" y="0"/>
                      <a:ext cx="3000794" cy="2086266"/>
                    </a:xfrm>
                    <a:prstGeom prst="rect">
                      <a:avLst/>
                    </a:prstGeom>
                  </pic:spPr>
                </pic:pic>
              </a:graphicData>
            </a:graphic>
          </wp:inline>
        </w:drawing>
      </w:r>
    </w:p>
    <w:p w14:paraId="51642DD9" w14:textId="356D28C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E-Safety is an important part of keeping our children safe at </w:t>
      </w:r>
      <w:proofErr w:type="spellStart"/>
      <w:r w:rsidRPr="00F455A8">
        <w:rPr>
          <w:rFonts w:ascii="Aptos" w:eastAsia="Times New Roman" w:hAnsi="Aptos" w:cs="Times New Roman"/>
          <w:color w:val="auto"/>
          <w:sz w:val="20"/>
          <w:szCs w:val="20"/>
        </w:rPr>
        <w:t>Buxworth</w:t>
      </w:r>
      <w:proofErr w:type="spellEnd"/>
      <w:r w:rsidRPr="00F455A8">
        <w:rPr>
          <w:rFonts w:ascii="Aptos" w:eastAsia="Times New Roman" w:hAnsi="Aptos" w:cs="Times New Roman"/>
          <w:color w:val="auto"/>
          <w:sz w:val="20"/>
          <w:szCs w:val="20"/>
        </w:rPr>
        <w:t xml:space="preserve"> Primary School. E-Safety is taught to all pupils explaining and demonstrating how to stay safe and behave appropriately online. We can only be successful in keeping children safe online if we work with parents to ensure the e-Safety message is consistent. It is important that parents speak to their children about how they can keep safe and behave appropriately online. It’s essential to be realistic - banning the internet or technology will not work and it often makes a child less likely to report a problem. </w:t>
      </w:r>
    </w:p>
    <w:p w14:paraId="0B3FB8A6" w14:textId="77777777" w:rsid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Education around safe use is essential. </w:t>
      </w:r>
    </w:p>
    <w:p w14:paraId="2D7CAEE0" w14:textId="77777777" w:rsidR="00E77985" w:rsidRPr="00F455A8" w:rsidRDefault="00E77985" w:rsidP="00F455A8">
      <w:pPr>
        <w:spacing w:after="0" w:line="240" w:lineRule="auto"/>
        <w:rPr>
          <w:rFonts w:ascii="Aptos" w:eastAsia="Times New Roman" w:hAnsi="Aptos" w:cs="Times New Roman"/>
          <w:color w:val="auto"/>
          <w:sz w:val="20"/>
          <w:szCs w:val="20"/>
        </w:rPr>
      </w:pPr>
    </w:p>
    <w:p w14:paraId="345D1F80" w14:textId="234D8558" w:rsidR="00F455A8" w:rsidRPr="00E77985" w:rsidRDefault="00F455A8" w:rsidP="00F455A8">
      <w:pPr>
        <w:spacing w:after="0" w:line="240" w:lineRule="auto"/>
        <w:rPr>
          <w:rFonts w:ascii="Aptos" w:eastAsia="Times New Roman" w:hAnsi="Aptos" w:cs="Times New Roman"/>
          <w:b/>
          <w:bCs/>
          <w:color w:val="auto"/>
          <w:sz w:val="20"/>
          <w:szCs w:val="20"/>
        </w:rPr>
      </w:pPr>
      <w:r w:rsidRPr="00E77985">
        <w:rPr>
          <w:rFonts w:ascii="Aptos" w:eastAsia="Times New Roman" w:hAnsi="Aptos" w:cs="Times New Roman"/>
          <w:b/>
          <w:bCs/>
          <w:color w:val="auto"/>
          <w:sz w:val="20"/>
          <w:szCs w:val="20"/>
        </w:rPr>
        <w:t xml:space="preserve">The following website link containing internet safety advice may be useful to parents/carers of children age 5-16 </w:t>
      </w:r>
    </w:p>
    <w:p w14:paraId="738E4498"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www.thinkuknow.co.uk/ this website is produced by CEOP (the Child Exploitation and Online </w:t>
      </w:r>
    </w:p>
    <w:p w14:paraId="33EA65EB"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Protection Centre) </w:t>
      </w:r>
    </w:p>
    <w:p w14:paraId="21A41A85" w14:textId="7A84DCBA"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If you or anyone you know is worried about Child Exploitation, Online Protection or anything related to Internet safety please click the link below which will take you to the CEOP reporting website: </w:t>
      </w:r>
      <w:hyperlink r:id="rId9" w:history="1">
        <w:r w:rsidRPr="00F455A8">
          <w:rPr>
            <w:rStyle w:val="Hyperlink"/>
            <w:rFonts w:ascii="Aptos" w:eastAsia="Times New Roman" w:hAnsi="Aptos" w:cs="Times New Roman"/>
            <w:sz w:val="20"/>
            <w:szCs w:val="20"/>
          </w:rPr>
          <w:t>https://www.ceop.police.uk/safety-centre/</w:t>
        </w:r>
      </w:hyperlink>
      <w:r w:rsidRPr="00F455A8">
        <w:rPr>
          <w:rFonts w:ascii="Aptos" w:eastAsia="Times New Roman" w:hAnsi="Aptos" w:cs="Times New Roman"/>
          <w:color w:val="auto"/>
          <w:sz w:val="20"/>
          <w:szCs w:val="20"/>
        </w:rPr>
        <w:t xml:space="preserve"> </w:t>
      </w:r>
    </w:p>
    <w:p w14:paraId="32868103" w14:textId="77777777" w:rsidR="00F455A8" w:rsidRPr="00F455A8" w:rsidRDefault="00F455A8" w:rsidP="00F455A8">
      <w:pPr>
        <w:spacing w:after="0" w:line="240" w:lineRule="auto"/>
        <w:rPr>
          <w:rFonts w:ascii="Aptos" w:eastAsia="Times New Roman" w:hAnsi="Aptos" w:cs="Times New Roman"/>
          <w:color w:val="auto"/>
          <w:sz w:val="20"/>
          <w:szCs w:val="20"/>
        </w:rPr>
      </w:pPr>
    </w:p>
    <w:p w14:paraId="2F9A12F8" w14:textId="77777777" w:rsidR="00F455A8" w:rsidRPr="00F455A8" w:rsidRDefault="00F455A8" w:rsidP="00F455A8">
      <w:pPr>
        <w:spacing w:after="0" w:line="240" w:lineRule="auto"/>
        <w:rPr>
          <w:rFonts w:ascii="Aptos" w:eastAsia="Times New Roman" w:hAnsi="Aptos" w:cs="Times New Roman"/>
          <w:b/>
          <w:bCs/>
          <w:color w:val="auto"/>
          <w:sz w:val="20"/>
          <w:szCs w:val="20"/>
          <w:u w:val="single"/>
        </w:rPr>
      </w:pPr>
      <w:r w:rsidRPr="00F455A8">
        <w:rPr>
          <w:rFonts w:ascii="Aptos" w:eastAsia="Times New Roman" w:hAnsi="Aptos" w:cs="Times New Roman"/>
          <w:b/>
          <w:bCs/>
          <w:color w:val="auto"/>
          <w:sz w:val="20"/>
          <w:szCs w:val="20"/>
          <w:u w:val="single"/>
        </w:rPr>
        <w:t xml:space="preserve">Online Safety </w:t>
      </w:r>
    </w:p>
    <w:p w14:paraId="53AFC455" w14:textId="4C82A9FB" w:rsidR="00F455A8" w:rsidRPr="00F455A8" w:rsidRDefault="00F455A8" w:rsidP="00F455A8">
      <w:pPr>
        <w:spacing w:after="0" w:line="240" w:lineRule="auto"/>
        <w:rPr>
          <w:rFonts w:ascii="Aptos" w:eastAsia="Times New Roman" w:hAnsi="Aptos" w:cs="Times New Roman"/>
          <w:color w:val="auto"/>
          <w:sz w:val="20"/>
          <w:szCs w:val="20"/>
        </w:rPr>
      </w:pPr>
      <w:proofErr w:type="spellStart"/>
      <w:r w:rsidRPr="00F455A8">
        <w:rPr>
          <w:rFonts w:ascii="Aptos" w:eastAsia="Times New Roman" w:hAnsi="Aptos" w:cs="Times New Roman"/>
          <w:color w:val="auto"/>
          <w:sz w:val="20"/>
          <w:szCs w:val="20"/>
        </w:rPr>
        <w:t>Childnet</w:t>
      </w:r>
      <w:proofErr w:type="spellEnd"/>
      <w:r w:rsidRPr="00F455A8">
        <w:rPr>
          <w:rFonts w:ascii="Aptos" w:eastAsia="Times New Roman" w:hAnsi="Aptos" w:cs="Times New Roman"/>
          <w:color w:val="auto"/>
          <w:sz w:val="20"/>
          <w:szCs w:val="20"/>
        </w:rPr>
        <w:t xml:space="preserve"> have updated their parent and carer toolkit to help parents have conversations about online safety. Their booklet 'Let's talk about life online' includes ten key messages that should be shared with children: </w:t>
      </w:r>
    </w:p>
    <w:p w14:paraId="190BE372"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1. You can always come to me if you need help. </w:t>
      </w:r>
    </w:p>
    <w:p w14:paraId="78215BD6"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2. What would you do if this happened…? </w:t>
      </w:r>
    </w:p>
    <w:p w14:paraId="32CD0F43"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3. Remember that not everyone is who they say they are online. </w:t>
      </w:r>
    </w:p>
    <w:p w14:paraId="7FCF542E"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4. Keep your personal information safe, and other people’s too. </w:t>
      </w:r>
    </w:p>
    <w:p w14:paraId="4FDD568E"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5. Be respectful to others online. </w:t>
      </w:r>
    </w:p>
    <w:p w14:paraId="794E6A83"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6. Think before you post. </w:t>
      </w:r>
    </w:p>
    <w:p w14:paraId="50591721"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lastRenderedPageBreak/>
        <w:t xml:space="preserve">7. Remember to ask if it’s okay. </w:t>
      </w:r>
    </w:p>
    <w:p w14:paraId="04D92A6E"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8. Remember not everything is true online. </w:t>
      </w:r>
    </w:p>
    <w:p w14:paraId="1A3D5E7C"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9. The things other people post online might not always show what their life is really like. </w:t>
      </w:r>
    </w:p>
    <w:p w14:paraId="3F5E6814" w14:textId="77777777"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 xml:space="preserve">10 Recognise how going online makes you feel and take a break when you need to. </w:t>
      </w:r>
    </w:p>
    <w:p w14:paraId="33AC351B" w14:textId="77777777" w:rsidR="00F455A8" w:rsidRPr="00F455A8" w:rsidRDefault="00F455A8" w:rsidP="00F455A8">
      <w:pPr>
        <w:spacing w:after="0" w:line="240" w:lineRule="auto"/>
        <w:rPr>
          <w:rFonts w:ascii="Aptos" w:eastAsia="Times New Roman" w:hAnsi="Aptos" w:cs="Times New Roman"/>
          <w:color w:val="auto"/>
          <w:sz w:val="20"/>
          <w:szCs w:val="20"/>
        </w:rPr>
      </w:pPr>
    </w:p>
    <w:p w14:paraId="23CBA77A" w14:textId="1D26044C" w:rsidR="00F455A8" w:rsidRPr="00F455A8" w:rsidRDefault="00F455A8" w:rsidP="00F455A8">
      <w:pPr>
        <w:spacing w:after="0" w:line="240" w:lineRule="auto"/>
        <w:rPr>
          <w:rFonts w:ascii="Aptos" w:eastAsia="Times New Roman" w:hAnsi="Aptos" w:cs="Times New Roman"/>
          <w:color w:val="auto"/>
          <w:sz w:val="20"/>
          <w:szCs w:val="20"/>
        </w:rPr>
      </w:pPr>
      <w:proofErr w:type="spellStart"/>
      <w:r w:rsidRPr="00F455A8">
        <w:rPr>
          <w:rFonts w:ascii="Aptos" w:eastAsia="Times New Roman" w:hAnsi="Aptos" w:cs="Times New Roman"/>
          <w:color w:val="auto"/>
          <w:sz w:val="20"/>
          <w:szCs w:val="20"/>
        </w:rPr>
        <w:t>Buxworth</w:t>
      </w:r>
      <w:proofErr w:type="spellEnd"/>
      <w:r w:rsidRPr="00F455A8">
        <w:rPr>
          <w:rFonts w:ascii="Aptos" w:eastAsia="Times New Roman" w:hAnsi="Aptos" w:cs="Times New Roman"/>
          <w:color w:val="auto"/>
          <w:sz w:val="20"/>
          <w:szCs w:val="20"/>
        </w:rPr>
        <w:t xml:space="preserve"> Primary School May 202</w:t>
      </w:r>
      <w:r w:rsidRPr="00F455A8">
        <w:rPr>
          <w:rFonts w:ascii="Aptos" w:eastAsia="Times New Roman" w:hAnsi="Aptos" w:cs="Times New Roman"/>
          <w:color w:val="auto"/>
          <w:sz w:val="20"/>
          <w:szCs w:val="20"/>
        </w:rPr>
        <w:t>4</w:t>
      </w:r>
      <w:r w:rsidRPr="00F455A8">
        <w:rPr>
          <w:rFonts w:ascii="Aptos" w:eastAsia="Times New Roman" w:hAnsi="Aptos" w:cs="Times New Roman"/>
          <w:color w:val="auto"/>
          <w:sz w:val="20"/>
          <w:szCs w:val="20"/>
        </w:rPr>
        <w:t xml:space="preserve"> </w:t>
      </w:r>
    </w:p>
    <w:p w14:paraId="56E4AF7D" w14:textId="0E8A9FA2" w:rsidR="00F455A8" w:rsidRPr="00F455A8" w:rsidRDefault="00F455A8" w:rsidP="00F455A8">
      <w:pPr>
        <w:spacing w:after="0" w:line="240" w:lineRule="auto"/>
        <w:rPr>
          <w:rFonts w:ascii="Aptos" w:eastAsia="Times New Roman" w:hAnsi="Aptos" w:cs="Times New Roman"/>
          <w:color w:val="auto"/>
          <w:sz w:val="20"/>
          <w:szCs w:val="20"/>
        </w:rPr>
      </w:pPr>
      <w:r w:rsidRPr="00F455A8">
        <w:rPr>
          <w:rFonts w:ascii="Aptos" w:eastAsia="Times New Roman" w:hAnsi="Aptos" w:cs="Times New Roman"/>
          <w:color w:val="auto"/>
          <w:sz w:val="20"/>
          <w:szCs w:val="20"/>
        </w:rPr>
        <w:t>Reviewed: 29/06/202</w:t>
      </w:r>
      <w:r w:rsidRPr="00F455A8">
        <w:rPr>
          <w:rFonts w:ascii="Aptos" w:eastAsia="Times New Roman" w:hAnsi="Aptos" w:cs="Times New Roman"/>
          <w:color w:val="auto"/>
          <w:sz w:val="20"/>
          <w:szCs w:val="20"/>
        </w:rPr>
        <w:t>5</w:t>
      </w:r>
    </w:p>
    <w:p w14:paraId="11434EC7" w14:textId="1E2D22C8" w:rsidR="00F455A8" w:rsidRPr="00F455A8" w:rsidRDefault="00F455A8" w:rsidP="00F455A8">
      <w:pPr>
        <w:spacing w:after="0" w:line="240" w:lineRule="auto"/>
        <w:rPr>
          <w:rFonts w:ascii="Aptos" w:eastAsia="Times New Roman" w:hAnsi="Aptos" w:cs="Times New Roman"/>
          <w:b/>
          <w:bCs/>
          <w:color w:val="auto"/>
          <w:sz w:val="20"/>
          <w:szCs w:val="20"/>
          <w:u w:val="single"/>
        </w:rPr>
      </w:pPr>
      <w:r w:rsidRPr="00F455A8">
        <w:rPr>
          <w:rFonts w:ascii="Aptos" w:eastAsia="Times New Roman" w:hAnsi="Aptos" w:cs="Times New Roman"/>
          <w:color w:val="auto"/>
          <w:sz w:val="20"/>
          <w:szCs w:val="20"/>
        </w:rPr>
        <w:t>To be reviewed biannually</w:t>
      </w:r>
    </w:p>
    <w:sectPr w:rsidR="00F455A8" w:rsidRPr="00F455A8">
      <w:headerReference w:type="even" r:id="rId10"/>
      <w:headerReference w:type="default" r:id="rId11"/>
      <w:footerReference w:type="even" r:id="rId12"/>
      <w:footerReference w:type="default" r:id="rId13"/>
      <w:headerReference w:type="first" r:id="rId14"/>
      <w:footerReference w:type="first" r:id="rId15"/>
      <w:pgSz w:w="11909" w:h="16841"/>
      <w:pgMar w:top="887" w:right="546" w:bottom="438" w:left="6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77BE5" w14:textId="77777777" w:rsidR="00483D38" w:rsidRDefault="00483D38" w:rsidP="00A8668C">
      <w:pPr>
        <w:spacing w:after="0" w:line="240" w:lineRule="auto"/>
      </w:pPr>
      <w:r>
        <w:separator/>
      </w:r>
    </w:p>
  </w:endnote>
  <w:endnote w:type="continuationSeparator" w:id="0">
    <w:p w14:paraId="067A379E" w14:textId="77777777" w:rsidR="00483D38" w:rsidRDefault="00483D38" w:rsidP="00A86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7E419" w14:textId="77777777" w:rsidR="00A8668C" w:rsidRDefault="00A866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BA566" w14:textId="77777777" w:rsidR="00A8668C" w:rsidRDefault="00A8668C">
    <w:pPr>
      <w:pStyle w:val="Footer"/>
    </w:pPr>
    <w:r>
      <w:rPr>
        <w:noProof/>
      </w:rPr>
      <mc:AlternateContent>
        <mc:Choice Requires="wpg">
          <w:drawing>
            <wp:anchor distT="0" distB="0" distL="114300" distR="114300" simplePos="0" relativeHeight="251659264" behindDoc="0" locked="0" layoutInCell="1" allowOverlap="1" wp14:anchorId="43A907D7" wp14:editId="469E9CA5">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7ED6B" w14:textId="77777777" w:rsidR="00A8668C" w:rsidRDefault="00A8668C">
                            <w:pPr>
                              <w:pStyle w:val="Footer"/>
                              <w:rPr>
                                <w:caps/>
                                <w:color w:val="808080" w:themeColor="background1" w:themeShade="80"/>
                                <w:sz w:val="20"/>
                                <w:szCs w:val="20"/>
                              </w:rPr>
                            </w:pPr>
                            <w:r>
                              <w:rPr>
                                <w:caps/>
                                <w:color w:val="808080" w:themeColor="background1" w:themeShade="80"/>
                                <w:sz w:val="20"/>
                                <w:szCs w:val="20"/>
                              </w:rPr>
                              <w:t xml:space="preserve">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43A907D7"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3657ED6B" w14:textId="77777777" w:rsidR="00A8668C" w:rsidRDefault="00A8668C">
                      <w:pPr>
                        <w:pStyle w:val="Footer"/>
                        <w:rPr>
                          <w:caps/>
                          <w:color w:val="808080" w:themeColor="background1" w:themeShade="80"/>
                          <w:sz w:val="20"/>
                          <w:szCs w:val="20"/>
                        </w:rPr>
                      </w:pPr>
                      <w:r>
                        <w:rPr>
                          <w:caps/>
                          <w:color w:val="808080" w:themeColor="background1" w:themeShade="80"/>
                          <w:sz w:val="20"/>
                          <w:szCs w:val="20"/>
                        </w:rPr>
                        <w:t xml:space="preserve">       </w:t>
                      </w:r>
                    </w:p>
                  </w:txbxContent>
                </v:textbox>
              </v:shape>
              <w10:wrap anchorx="page" anchory="margin"/>
            </v:group>
          </w:pict>
        </mc:Fallback>
      </mc:AlternateContent>
    </w:r>
    <w:r>
      <w:t xml:space="preserve">                 </w:t>
    </w:r>
    <w:r>
      <w:tab/>
      <w:t xml:space="preserve">                </w:t>
    </w:r>
    <w:r>
      <w:rPr>
        <w:noProof/>
      </w:rPr>
      <w:drawing>
        <wp:inline distT="0" distB="0" distL="0" distR="0" wp14:anchorId="4DEC421A" wp14:editId="7BB0C951">
          <wp:extent cx="494030" cy="49403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494030" cy="494030"/>
                  </a:xfrm>
                  <a:prstGeom prst="rect">
                    <a:avLst/>
                  </a:prstGeom>
                </pic:spPr>
              </pic:pic>
            </a:graphicData>
          </a:graphic>
        </wp:inline>
      </w:drawing>
    </w:r>
    <w:r>
      <w:t xml:space="preserve">              </w:t>
    </w:r>
    <w:r>
      <w:rPr>
        <w:noProof/>
      </w:rPr>
      <mc:AlternateContent>
        <mc:Choice Requires="wpg">
          <w:drawing>
            <wp:inline distT="0" distB="0" distL="0" distR="0" wp14:anchorId="48281B84" wp14:editId="45B470CB">
              <wp:extent cx="3820020" cy="582930"/>
              <wp:effectExtent l="0" t="0" r="0" b="0"/>
              <wp:docPr id="4930" name="Group 4930"/>
              <wp:cNvGraphicFramePr/>
              <a:graphic xmlns:a="http://schemas.openxmlformats.org/drawingml/2006/main">
                <a:graphicData uri="http://schemas.microsoft.com/office/word/2010/wordprocessingGroup">
                  <wpg:wgp>
                    <wpg:cNvGrpSpPr/>
                    <wpg:grpSpPr>
                      <a:xfrm>
                        <a:off x="0" y="0"/>
                        <a:ext cx="3820020" cy="582930"/>
                        <a:chOff x="0" y="0"/>
                        <a:chExt cx="3820020" cy="582930"/>
                      </a:xfrm>
                    </wpg:grpSpPr>
                    <pic:pic xmlns:pic="http://schemas.openxmlformats.org/drawingml/2006/picture">
                      <pic:nvPicPr>
                        <pic:cNvPr id="15" name="Picture 15"/>
                        <pic:cNvPicPr/>
                      </pic:nvPicPr>
                      <pic:blipFill>
                        <a:blip r:embed="rId2"/>
                        <a:stretch>
                          <a:fillRect/>
                        </a:stretch>
                      </pic:blipFill>
                      <pic:spPr>
                        <a:xfrm>
                          <a:off x="802005" y="0"/>
                          <a:ext cx="700634" cy="582930"/>
                        </a:xfrm>
                        <a:prstGeom prst="rect">
                          <a:avLst/>
                        </a:prstGeom>
                      </pic:spPr>
                    </pic:pic>
                    <pic:pic xmlns:pic="http://schemas.openxmlformats.org/drawingml/2006/picture">
                      <pic:nvPicPr>
                        <pic:cNvPr id="17" name="Picture 17"/>
                        <pic:cNvPicPr/>
                      </pic:nvPicPr>
                      <pic:blipFill>
                        <a:blip r:embed="rId3"/>
                        <a:stretch>
                          <a:fillRect/>
                        </a:stretch>
                      </pic:blipFill>
                      <pic:spPr>
                        <a:xfrm>
                          <a:off x="0" y="43180"/>
                          <a:ext cx="549681" cy="482600"/>
                        </a:xfrm>
                        <a:prstGeom prst="rect">
                          <a:avLst/>
                        </a:prstGeom>
                      </pic:spPr>
                    </pic:pic>
                    <pic:pic xmlns:pic="http://schemas.openxmlformats.org/drawingml/2006/picture">
                      <pic:nvPicPr>
                        <pic:cNvPr id="19" name="Picture 19"/>
                        <pic:cNvPicPr/>
                      </pic:nvPicPr>
                      <pic:blipFill>
                        <a:blip r:embed="rId4"/>
                        <a:stretch>
                          <a:fillRect/>
                        </a:stretch>
                      </pic:blipFill>
                      <pic:spPr>
                        <a:xfrm>
                          <a:off x="3352800" y="11430"/>
                          <a:ext cx="467220" cy="467360"/>
                        </a:xfrm>
                        <a:prstGeom prst="rect">
                          <a:avLst/>
                        </a:prstGeom>
                      </pic:spPr>
                    </pic:pic>
                    <pic:pic xmlns:pic="http://schemas.openxmlformats.org/drawingml/2006/picture">
                      <pic:nvPicPr>
                        <pic:cNvPr id="21" name="Picture 21"/>
                        <pic:cNvPicPr/>
                      </pic:nvPicPr>
                      <pic:blipFill>
                        <a:blip r:embed="rId5"/>
                        <a:stretch>
                          <a:fillRect/>
                        </a:stretch>
                      </pic:blipFill>
                      <pic:spPr>
                        <a:xfrm>
                          <a:off x="1572260" y="5080"/>
                          <a:ext cx="1682750" cy="533273"/>
                        </a:xfrm>
                        <a:prstGeom prst="rect">
                          <a:avLst/>
                        </a:prstGeom>
                      </pic:spPr>
                    </pic:pic>
                  </wpg:wgp>
                </a:graphicData>
              </a:graphic>
            </wp:inline>
          </w:drawing>
        </mc:Choice>
        <mc:Fallback>
          <w:pict>
            <v:group w14:anchorId="08F9EA7C" id="Group 4930" o:spid="_x0000_s1026" style="width:300.8pt;height:45.9pt;mso-position-horizontal-relative:char;mso-position-vertical-relative:line" coordsize="38200,582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left:8020;width:7006;height:5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">
                <v:imagedata r:id="rId6" o:title=""/>
              </v:shape>
              <v:shape id="Picture 17" o:spid="_x0000_s1028" type="#_x0000_t75" style="position:absolute;top:431;width:5496;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">
                <v:imagedata r:id="rId7" o:title=""/>
              </v:shape>
              <v:shape id="Picture 19" o:spid="_x0000_s1029" type="#_x0000_t75" style="position:absolute;left:33528;top:114;width:4672;height:4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">
                <v:imagedata r:id="rId8" o:title=""/>
              </v:shape>
              <v:shape id="Picture 21" o:spid="_x0000_s1030" type="#_x0000_t75" style="position:absolute;left:15722;top:50;width:16828;height:5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">
                <v:imagedata r:id="rId9" o:title=""/>
              </v:shape>
              <w10:anchorlock/>
            </v:group>
          </w:pict>
        </mc:Fallback>
      </mc:AlternateContent>
    </w:r>
    <w:r>
      <w:rPr>
        <w:noProof/>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5E393" w14:textId="77777777" w:rsidR="00A8668C" w:rsidRDefault="00A86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490AD" w14:textId="77777777" w:rsidR="00483D38" w:rsidRDefault="00483D38" w:rsidP="00A8668C">
      <w:pPr>
        <w:spacing w:after="0" w:line="240" w:lineRule="auto"/>
      </w:pPr>
      <w:r>
        <w:separator/>
      </w:r>
    </w:p>
  </w:footnote>
  <w:footnote w:type="continuationSeparator" w:id="0">
    <w:p w14:paraId="0A67D042" w14:textId="77777777" w:rsidR="00483D38" w:rsidRDefault="00483D38" w:rsidP="00A86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C3FD" w14:textId="77777777" w:rsidR="00A8668C" w:rsidRDefault="00A866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35AB1" w14:textId="77777777" w:rsidR="00A8668C" w:rsidRDefault="00A866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1A352" w14:textId="77777777" w:rsidR="00A8668C" w:rsidRDefault="00A866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64F9E"/>
    <w:multiLevelType w:val="hybridMultilevel"/>
    <w:tmpl w:val="2D6A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A10CA"/>
    <w:multiLevelType w:val="hybridMultilevel"/>
    <w:tmpl w:val="E12A9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C4C21"/>
    <w:multiLevelType w:val="hybridMultilevel"/>
    <w:tmpl w:val="8D8E1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484DBF"/>
    <w:multiLevelType w:val="hybridMultilevel"/>
    <w:tmpl w:val="A3686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7262E"/>
    <w:multiLevelType w:val="hybridMultilevel"/>
    <w:tmpl w:val="ABC06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3C72BF"/>
    <w:multiLevelType w:val="hybridMultilevel"/>
    <w:tmpl w:val="B6B86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AF68C4"/>
    <w:multiLevelType w:val="hybridMultilevel"/>
    <w:tmpl w:val="F068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8130D0"/>
    <w:multiLevelType w:val="hybridMultilevel"/>
    <w:tmpl w:val="55A61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A4196B"/>
    <w:multiLevelType w:val="hybridMultilevel"/>
    <w:tmpl w:val="B0762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002598"/>
    <w:multiLevelType w:val="hybridMultilevel"/>
    <w:tmpl w:val="35322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776441"/>
    <w:multiLevelType w:val="hybridMultilevel"/>
    <w:tmpl w:val="D01A288C"/>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num w:numId="1" w16cid:durableId="741098585">
    <w:abstractNumId w:val="4"/>
  </w:num>
  <w:num w:numId="2" w16cid:durableId="2053076096">
    <w:abstractNumId w:val="3"/>
  </w:num>
  <w:num w:numId="3" w16cid:durableId="589004698">
    <w:abstractNumId w:val="0"/>
  </w:num>
  <w:num w:numId="4" w16cid:durableId="483352112">
    <w:abstractNumId w:val="2"/>
  </w:num>
  <w:num w:numId="5" w16cid:durableId="576018276">
    <w:abstractNumId w:val="6"/>
  </w:num>
  <w:num w:numId="6" w16cid:durableId="1185250447">
    <w:abstractNumId w:val="5"/>
  </w:num>
  <w:num w:numId="7" w16cid:durableId="353117209">
    <w:abstractNumId w:val="9"/>
  </w:num>
  <w:num w:numId="8" w16cid:durableId="291402011">
    <w:abstractNumId w:val="8"/>
  </w:num>
  <w:num w:numId="9" w16cid:durableId="1397242733">
    <w:abstractNumId w:val="7"/>
  </w:num>
  <w:num w:numId="10" w16cid:durableId="1454327818">
    <w:abstractNumId w:val="10"/>
  </w:num>
  <w:num w:numId="11" w16cid:durableId="562372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63B"/>
    <w:rsid w:val="00017A16"/>
    <w:rsid w:val="00034525"/>
    <w:rsid w:val="00062CAC"/>
    <w:rsid w:val="00072A1F"/>
    <w:rsid w:val="000756DA"/>
    <w:rsid w:val="00077A1E"/>
    <w:rsid w:val="00085248"/>
    <w:rsid w:val="000A0D11"/>
    <w:rsid w:val="000C1E50"/>
    <w:rsid w:val="000C624D"/>
    <w:rsid w:val="000D6F13"/>
    <w:rsid w:val="000D774C"/>
    <w:rsid w:val="000E460F"/>
    <w:rsid w:val="000E5A1E"/>
    <w:rsid w:val="000F0313"/>
    <w:rsid w:val="000F0946"/>
    <w:rsid w:val="00117D4C"/>
    <w:rsid w:val="0014021C"/>
    <w:rsid w:val="00142BE0"/>
    <w:rsid w:val="00143C56"/>
    <w:rsid w:val="00167973"/>
    <w:rsid w:val="00177692"/>
    <w:rsid w:val="00177B27"/>
    <w:rsid w:val="00183F2B"/>
    <w:rsid w:val="00192CFD"/>
    <w:rsid w:val="001B3560"/>
    <w:rsid w:val="001C2D10"/>
    <w:rsid w:val="001D563B"/>
    <w:rsid w:val="001E130C"/>
    <w:rsid w:val="001F5E30"/>
    <w:rsid w:val="002025FD"/>
    <w:rsid w:val="0020440B"/>
    <w:rsid w:val="00212A14"/>
    <w:rsid w:val="002139D1"/>
    <w:rsid w:val="00214E8F"/>
    <w:rsid w:val="002157E9"/>
    <w:rsid w:val="002263D0"/>
    <w:rsid w:val="002278DD"/>
    <w:rsid w:val="00231BD4"/>
    <w:rsid w:val="00237F25"/>
    <w:rsid w:val="00252DB4"/>
    <w:rsid w:val="00262D1E"/>
    <w:rsid w:val="0026407E"/>
    <w:rsid w:val="00290EC6"/>
    <w:rsid w:val="00295016"/>
    <w:rsid w:val="002C4325"/>
    <w:rsid w:val="002C6630"/>
    <w:rsid w:val="002D43DE"/>
    <w:rsid w:val="002D6558"/>
    <w:rsid w:val="002F647F"/>
    <w:rsid w:val="0030611D"/>
    <w:rsid w:val="00325C39"/>
    <w:rsid w:val="003271BB"/>
    <w:rsid w:val="003373E2"/>
    <w:rsid w:val="00342979"/>
    <w:rsid w:val="00380AB0"/>
    <w:rsid w:val="0038135D"/>
    <w:rsid w:val="003861DD"/>
    <w:rsid w:val="00390E52"/>
    <w:rsid w:val="00397B49"/>
    <w:rsid w:val="003A7384"/>
    <w:rsid w:val="003A7F12"/>
    <w:rsid w:val="003B09BF"/>
    <w:rsid w:val="003B0DE7"/>
    <w:rsid w:val="003B2309"/>
    <w:rsid w:val="003C432D"/>
    <w:rsid w:val="003C6456"/>
    <w:rsid w:val="003D7B29"/>
    <w:rsid w:val="003F38A1"/>
    <w:rsid w:val="003F76E2"/>
    <w:rsid w:val="00403979"/>
    <w:rsid w:val="00424143"/>
    <w:rsid w:val="004308A1"/>
    <w:rsid w:val="00431016"/>
    <w:rsid w:val="0044127B"/>
    <w:rsid w:val="00441371"/>
    <w:rsid w:val="004450DA"/>
    <w:rsid w:val="00445FE5"/>
    <w:rsid w:val="00447409"/>
    <w:rsid w:val="004679AC"/>
    <w:rsid w:val="00470702"/>
    <w:rsid w:val="004718EC"/>
    <w:rsid w:val="0047251C"/>
    <w:rsid w:val="004809B1"/>
    <w:rsid w:val="004823FA"/>
    <w:rsid w:val="00482702"/>
    <w:rsid w:val="00483D38"/>
    <w:rsid w:val="00493E9F"/>
    <w:rsid w:val="00497A3B"/>
    <w:rsid w:val="004A7441"/>
    <w:rsid w:val="004B1333"/>
    <w:rsid w:val="004B6512"/>
    <w:rsid w:val="004C3604"/>
    <w:rsid w:val="004C487D"/>
    <w:rsid w:val="004C7BD2"/>
    <w:rsid w:val="004D3DB7"/>
    <w:rsid w:val="004E5EAD"/>
    <w:rsid w:val="004F139B"/>
    <w:rsid w:val="005120F2"/>
    <w:rsid w:val="00513A19"/>
    <w:rsid w:val="005233EA"/>
    <w:rsid w:val="005573A1"/>
    <w:rsid w:val="00581A6B"/>
    <w:rsid w:val="005833ED"/>
    <w:rsid w:val="005A2076"/>
    <w:rsid w:val="005A488E"/>
    <w:rsid w:val="005C0D4E"/>
    <w:rsid w:val="005E0FDE"/>
    <w:rsid w:val="005E237D"/>
    <w:rsid w:val="005F699E"/>
    <w:rsid w:val="00600360"/>
    <w:rsid w:val="006040A9"/>
    <w:rsid w:val="006178DE"/>
    <w:rsid w:val="00620616"/>
    <w:rsid w:val="0062585F"/>
    <w:rsid w:val="00625C46"/>
    <w:rsid w:val="0063441B"/>
    <w:rsid w:val="00642918"/>
    <w:rsid w:val="00661B7C"/>
    <w:rsid w:val="00666E11"/>
    <w:rsid w:val="006A0700"/>
    <w:rsid w:val="006A3394"/>
    <w:rsid w:val="006C20A9"/>
    <w:rsid w:val="006E6522"/>
    <w:rsid w:val="006F4C2C"/>
    <w:rsid w:val="00713E10"/>
    <w:rsid w:val="007166F6"/>
    <w:rsid w:val="00726A60"/>
    <w:rsid w:val="00727C0E"/>
    <w:rsid w:val="00732278"/>
    <w:rsid w:val="00733F0B"/>
    <w:rsid w:val="007346BB"/>
    <w:rsid w:val="0073682F"/>
    <w:rsid w:val="00737C75"/>
    <w:rsid w:val="0074294E"/>
    <w:rsid w:val="00762AF6"/>
    <w:rsid w:val="00763178"/>
    <w:rsid w:val="00767CA5"/>
    <w:rsid w:val="00781CE7"/>
    <w:rsid w:val="00784638"/>
    <w:rsid w:val="00785592"/>
    <w:rsid w:val="007869BC"/>
    <w:rsid w:val="007A0FA8"/>
    <w:rsid w:val="007B5439"/>
    <w:rsid w:val="007C0D91"/>
    <w:rsid w:val="007C6109"/>
    <w:rsid w:val="007D2F25"/>
    <w:rsid w:val="007F2A2D"/>
    <w:rsid w:val="007F2D6A"/>
    <w:rsid w:val="00800D03"/>
    <w:rsid w:val="00801B5D"/>
    <w:rsid w:val="00822A40"/>
    <w:rsid w:val="008346E8"/>
    <w:rsid w:val="0083714B"/>
    <w:rsid w:val="008444E7"/>
    <w:rsid w:val="00854C8C"/>
    <w:rsid w:val="008577BD"/>
    <w:rsid w:val="008578C4"/>
    <w:rsid w:val="00862D67"/>
    <w:rsid w:val="00866A29"/>
    <w:rsid w:val="00872C85"/>
    <w:rsid w:val="00874AA0"/>
    <w:rsid w:val="008A3BFE"/>
    <w:rsid w:val="008B7431"/>
    <w:rsid w:val="008C0E5D"/>
    <w:rsid w:val="008C513D"/>
    <w:rsid w:val="008D40E5"/>
    <w:rsid w:val="008D4908"/>
    <w:rsid w:val="008E026F"/>
    <w:rsid w:val="008E178B"/>
    <w:rsid w:val="008E6679"/>
    <w:rsid w:val="008F3D38"/>
    <w:rsid w:val="0090635E"/>
    <w:rsid w:val="00910A9C"/>
    <w:rsid w:val="00912982"/>
    <w:rsid w:val="00922B6F"/>
    <w:rsid w:val="00926014"/>
    <w:rsid w:val="009314E7"/>
    <w:rsid w:val="009378D7"/>
    <w:rsid w:val="00941AB8"/>
    <w:rsid w:val="00954381"/>
    <w:rsid w:val="0095700F"/>
    <w:rsid w:val="009616CF"/>
    <w:rsid w:val="009643CA"/>
    <w:rsid w:val="0097639E"/>
    <w:rsid w:val="00990C0D"/>
    <w:rsid w:val="00990F18"/>
    <w:rsid w:val="0099109A"/>
    <w:rsid w:val="00997D08"/>
    <w:rsid w:val="009A6EE5"/>
    <w:rsid w:val="009B4099"/>
    <w:rsid w:val="009B70CC"/>
    <w:rsid w:val="009C71B1"/>
    <w:rsid w:val="009D7D39"/>
    <w:rsid w:val="009E444A"/>
    <w:rsid w:val="00A143F1"/>
    <w:rsid w:val="00A14DFA"/>
    <w:rsid w:val="00A17BF7"/>
    <w:rsid w:val="00A24752"/>
    <w:rsid w:val="00A2613C"/>
    <w:rsid w:val="00A27D71"/>
    <w:rsid w:val="00A32EE4"/>
    <w:rsid w:val="00A33275"/>
    <w:rsid w:val="00A4061F"/>
    <w:rsid w:val="00A408B1"/>
    <w:rsid w:val="00A424E9"/>
    <w:rsid w:val="00A53203"/>
    <w:rsid w:val="00A53F45"/>
    <w:rsid w:val="00A60DD9"/>
    <w:rsid w:val="00A8668C"/>
    <w:rsid w:val="00A91675"/>
    <w:rsid w:val="00A954E3"/>
    <w:rsid w:val="00AA7650"/>
    <w:rsid w:val="00AC627A"/>
    <w:rsid w:val="00AC7CF5"/>
    <w:rsid w:val="00AD3951"/>
    <w:rsid w:val="00AD3C3C"/>
    <w:rsid w:val="00AE0E25"/>
    <w:rsid w:val="00AF05F6"/>
    <w:rsid w:val="00AF460E"/>
    <w:rsid w:val="00B075DC"/>
    <w:rsid w:val="00B0797D"/>
    <w:rsid w:val="00B169B1"/>
    <w:rsid w:val="00B248ED"/>
    <w:rsid w:val="00B270F6"/>
    <w:rsid w:val="00B3066F"/>
    <w:rsid w:val="00B30F80"/>
    <w:rsid w:val="00B37BDB"/>
    <w:rsid w:val="00B4528D"/>
    <w:rsid w:val="00B5260F"/>
    <w:rsid w:val="00B702EC"/>
    <w:rsid w:val="00B72508"/>
    <w:rsid w:val="00B729F5"/>
    <w:rsid w:val="00B81ACF"/>
    <w:rsid w:val="00BA64EE"/>
    <w:rsid w:val="00BB49F0"/>
    <w:rsid w:val="00BB559A"/>
    <w:rsid w:val="00BB5989"/>
    <w:rsid w:val="00BB685A"/>
    <w:rsid w:val="00BE0CB1"/>
    <w:rsid w:val="00BF3C62"/>
    <w:rsid w:val="00BF3F28"/>
    <w:rsid w:val="00BF4F23"/>
    <w:rsid w:val="00C007BE"/>
    <w:rsid w:val="00C1180A"/>
    <w:rsid w:val="00C30A49"/>
    <w:rsid w:val="00C409B2"/>
    <w:rsid w:val="00C5184E"/>
    <w:rsid w:val="00C52296"/>
    <w:rsid w:val="00C62070"/>
    <w:rsid w:val="00C70BB9"/>
    <w:rsid w:val="00C734A1"/>
    <w:rsid w:val="00C87946"/>
    <w:rsid w:val="00C95E5F"/>
    <w:rsid w:val="00C97239"/>
    <w:rsid w:val="00CA6FE2"/>
    <w:rsid w:val="00CB7855"/>
    <w:rsid w:val="00CC1C23"/>
    <w:rsid w:val="00CC7AC9"/>
    <w:rsid w:val="00CD28A4"/>
    <w:rsid w:val="00CD32B1"/>
    <w:rsid w:val="00CD3BF2"/>
    <w:rsid w:val="00CD7F16"/>
    <w:rsid w:val="00D02D25"/>
    <w:rsid w:val="00D04A5D"/>
    <w:rsid w:val="00D17EB7"/>
    <w:rsid w:val="00D27D6F"/>
    <w:rsid w:val="00D327B9"/>
    <w:rsid w:val="00D32B8D"/>
    <w:rsid w:val="00D36BBC"/>
    <w:rsid w:val="00D42D21"/>
    <w:rsid w:val="00D4637E"/>
    <w:rsid w:val="00D54C39"/>
    <w:rsid w:val="00D64598"/>
    <w:rsid w:val="00D67810"/>
    <w:rsid w:val="00D9224D"/>
    <w:rsid w:val="00D93066"/>
    <w:rsid w:val="00DA3E48"/>
    <w:rsid w:val="00DA699E"/>
    <w:rsid w:val="00DB334E"/>
    <w:rsid w:val="00DB666D"/>
    <w:rsid w:val="00DC1585"/>
    <w:rsid w:val="00DC2C78"/>
    <w:rsid w:val="00DC2EDF"/>
    <w:rsid w:val="00DC3E5E"/>
    <w:rsid w:val="00DC5FAD"/>
    <w:rsid w:val="00DD0DF8"/>
    <w:rsid w:val="00DE12F9"/>
    <w:rsid w:val="00DE3C94"/>
    <w:rsid w:val="00DE56A6"/>
    <w:rsid w:val="00E0408D"/>
    <w:rsid w:val="00E32F33"/>
    <w:rsid w:val="00E3464F"/>
    <w:rsid w:val="00E45A6E"/>
    <w:rsid w:val="00E45E4C"/>
    <w:rsid w:val="00E5200B"/>
    <w:rsid w:val="00E62E91"/>
    <w:rsid w:val="00E65A34"/>
    <w:rsid w:val="00E73CF5"/>
    <w:rsid w:val="00E77985"/>
    <w:rsid w:val="00E77C39"/>
    <w:rsid w:val="00E90F29"/>
    <w:rsid w:val="00E94BFC"/>
    <w:rsid w:val="00E97B88"/>
    <w:rsid w:val="00EC4918"/>
    <w:rsid w:val="00EC7270"/>
    <w:rsid w:val="00EE24BB"/>
    <w:rsid w:val="00EE6DAC"/>
    <w:rsid w:val="00EF050C"/>
    <w:rsid w:val="00EF4349"/>
    <w:rsid w:val="00EF47E1"/>
    <w:rsid w:val="00F1727A"/>
    <w:rsid w:val="00F224D3"/>
    <w:rsid w:val="00F26CC6"/>
    <w:rsid w:val="00F26D1E"/>
    <w:rsid w:val="00F406D1"/>
    <w:rsid w:val="00F420DB"/>
    <w:rsid w:val="00F455A8"/>
    <w:rsid w:val="00F45A27"/>
    <w:rsid w:val="00F617BB"/>
    <w:rsid w:val="00F653FC"/>
    <w:rsid w:val="00F74CFF"/>
    <w:rsid w:val="00F75615"/>
    <w:rsid w:val="00F94E48"/>
    <w:rsid w:val="00FC6575"/>
    <w:rsid w:val="00FD3095"/>
    <w:rsid w:val="00FE6645"/>
    <w:rsid w:val="00FF3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774F1"/>
  <w15:docId w15:val="{D235EB11-D636-4B58-A313-0D013DA3F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pBdr>
        <w:top w:val="single" w:sz="6" w:space="0" w:color="000000"/>
        <w:left w:val="single" w:sz="6" w:space="0" w:color="000000"/>
        <w:bottom w:val="single" w:sz="6" w:space="0" w:color="000000"/>
        <w:right w:val="single" w:sz="6" w:space="0" w:color="000000"/>
      </w:pBdr>
      <w:spacing w:after="96"/>
      <w:outlineLvl w:val="0"/>
    </w:pPr>
    <w:rPr>
      <w:rFonts w:ascii="Arial" w:eastAsia="Arial" w:hAnsi="Arial" w:cs="Arial"/>
      <w:b/>
      <w:color w:val="000000"/>
      <w:sz w:val="24"/>
      <w:u w:val="single" w:color="000000"/>
    </w:rPr>
  </w:style>
  <w:style w:type="paragraph" w:styleId="Heading2">
    <w:name w:val="heading 2"/>
    <w:basedOn w:val="Normal"/>
    <w:next w:val="Normal"/>
    <w:link w:val="Heading2Char"/>
    <w:uiPriority w:val="9"/>
    <w:semiHidden/>
    <w:unhideWhenUsed/>
    <w:qFormat/>
    <w:rsid w:val="005F69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45E4C"/>
    <w:rPr>
      <w:color w:val="0563C1" w:themeColor="hyperlink"/>
      <w:u w:val="single"/>
    </w:rPr>
  </w:style>
  <w:style w:type="paragraph" w:styleId="Header">
    <w:name w:val="header"/>
    <w:basedOn w:val="Normal"/>
    <w:link w:val="HeaderChar"/>
    <w:uiPriority w:val="99"/>
    <w:unhideWhenUsed/>
    <w:rsid w:val="00A86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68C"/>
    <w:rPr>
      <w:rFonts w:ascii="Calibri" w:eastAsia="Calibri" w:hAnsi="Calibri" w:cs="Calibri"/>
      <w:color w:val="000000"/>
    </w:rPr>
  </w:style>
  <w:style w:type="paragraph" w:styleId="Footer">
    <w:name w:val="footer"/>
    <w:basedOn w:val="Normal"/>
    <w:link w:val="FooterChar"/>
    <w:uiPriority w:val="99"/>
    <w:unhideWhenUsed/>
    <w:rsid w:val="00A86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68C"/>
    <w:rPr>
      <w:rFonts w:ascii="Calibri" w:eastAsia="Calibri" w:hAnsi="Calibri" w:cs="Calibri"/>
      <w:color w:val="000000"/>
    </w:rPr>
  </w:style>
  <w:style w:type="table" w:styleId="TableGrid0">
    <w:name w:val="Table Grid"/>
    <w:basedOn w:val="TableNormal"/>
    <w:rsid w:val="00A27D7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65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558"/>
    <w:rPr>
      <w:rFonts w:ascii="Tahoma" w:eastAsia="Calibri" w:hAnsi="Tahoma" w:cs="Tahoma"/>
      <w:color w:val="000000"/>
      <w:sz w:val="16"/>
      <w:szCs w:val="16"/>
    </w:rPr>
  </w:style>
  <w:style w:type="paragraph" w:styleId="NormalWeb">
    <w:name w:val="Normal (Web)"/>
    <w:basedOn w:val="Normal"/>
    <w:uiPriority w:val="99"/>
    <w:unhideWhenUsed/>
    <w:rsid w:val="002D6558"/>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UnresolvedMention">
    <w:name w:val="Unresolved Mention"/>
    <w:basedOn w:val="DefaultParagraphFont"/>
    <w:uiPriority w:val="99"/>
    <w:semiHidden/>
    <w:unhideWhenUsed/>
    <w:rsid w:val="00192CFD"/>
    <w:rPr>
      <w:color w:val="605E5C"/>
      <w:shd w:val="clear" w:color="auto" w:fill="E1DFDD"/>
    </w:rPr>
  </w:style>
  <w:style w:type="character" w:customStyle="1" w:styleId="Heading2Char">
    <w:name w:val="Heading 2 Char"/>
    <w:basedOn w:val="DefaultParagraphFont"/>
    <w:link w:val="Heading2"/>
    <w:uiPriority w:val="9"/>
    <w:semiHidden/>
    <w:rsid w:val="005F699E"/>
    <w:rPr>
      <w:rFonts w:asciiTheme="majorHAnsi" w:eastAsiaTheme="majorEastAsia" w:hAnsiTheme="majorHAnsi" w:cstheme="majorBidi"/>
      <w:color w:val="2E74B5" w:themeColor="accent1" w:themeShade="BF"/>
      <w:sz w:val="26"/>
      <w:szCs w:val="26"/>
    </w:rPr>
  </w:style>
  <w:style w:type="paragraph" w:customStyle="1" w:styleId="paragraph">
    <w:name w:val="paragraph"/>
    <w:basedOn w:val="Normal"/>
    <w:rsid w:val="00581A6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581A6B"/>
  </w:style>
  <w:style w:type="character" w:customStyle="1" w:styleId="eop">
    <w:name w:val="eop"/>
    <w:basedOn w:val="DefaultParagraphFont"/>
    <w:rsid w:val="00581A6B"/>
  </w:style>
  <w:style w:type="paragraph" w:styleId="ListParagraph">
    <w:name w:val="List Paragraph"/>
    <w:basedOn w:val="Normal"/>
    <w:uiPriority w:val="34"/>
    <w:qFormat/>
    <w:rsid w:val="00E779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71965">
      <w:bodyDiv w:val="1"/>
      <w:marLeft w:val="0"/>
      <w:marRight w:val="0"/>
      <w:marTop w:val="0"/>
      <w:marBottom w:val="0"/>
      <w:divBdr>
        <w:top w:val="none" w:sz="0" w:space="0" w:color="auto"/>
        <w:left w:val="none" w:sz="0" w:space="0" w:color="auto"/>
        <w:bottom w:val="none" w:sz="0" w:space="0" w:color="auto"/>
        <w:right w:val="none" w:sz="0" w:space="0" w:color="auto"/>
      </w:divBdr>
    </w:div>
    <w:div w:id="216551409">
      <w:bodyDiv w:val="1"/>
      <w:marLeft w:val="0"/>
      <w:marRight w:val="0"/>
      <w:marTop w:val="0"/>
      <w:marBottom w:val="0"/>
      <w:divBdr>
        <w:top w:val="none" w:sz="0" w:space="0" w:color="auto"/>
        <w:left w:val="none" w:sz="0" w:space="0" w:color="auto"/>
        <w:bottom w:val="none" w:sz="0" w:space="0" w:color="auto"/>
        <w:right w:val="none" w:sz="0" w:space="0" w:color="auto"/>
      </w:divBdr>
      <w:divsChild>
        <w:div w:id="568924066">
          <w:marLeft w:val="0"/>
          <w:marRight w:val="0"/>
          <w:marTop w:val="0"/>
          <w:marBottom w:val="0"/>
          <w:divBdr>
            <w:top w:val="single" w:sz="2" w:space="0" w:color="DFDCDB"/>
            <w:left w:val="single" w:sz="2" w:space="8" w:color="DFDCDB"/>
            <w:bottom w:val="single" w:sz="6" w:space="0" w:color="DFDCDB"/>
            <w:right w:val="single" w:sz="2" w:space="8" w:color="DFDCDB"/>
          </w:divBdr>
          <w:divsChild>
            <w:div w:id="840202596">
              <w:marLeft w:val="0"/>
              <w:marRight w:val="0"/>
              <w:marTop w:val="0"/>
              <w:marBottom w:val="0"/>
              <w:divBdr>
                <w:top w:val="none" w:sz="0" w:space="0" w:color="auto"/>
                <w:left w:val="none" w:sz="0" w:space="0" w:color="auto"/>
                <w:bottom w:val="none" w:sz="0" w:space="0" w:color="auto"/>
                <w:right w:val="none" w:sz="0" w:space="0" w:color="auto"/>
              </w:divBdr>
              <w:divsChild>
                <w:div w:id="22970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78816">
          <w:marLeft w:val="0"/>
          <w:marRight w:val="0"/>
          <w:marTop w:val="0"/>
          <w:marBottom w:val="0"/>
          <w:divBdr>
            <w:top w:val="single" w:sz="2" w:space="0" w:color="DFDCDB"/>
            <w:left w:val="single" w:sz="2" w:space="8" w:color="DFDCDB"/>
            <w:bottom w:val="single" w:sz="6" w:space="0" w:color="DFDCDB"/>
            <w:right w:val="single" w:sz="2" w:space="8" w:color="DFDCDB"/>
          </w:divBdr>
          <w:divsChild>
            <w:div w:id="431510717">
              <w:marLeft w:val="0"/>
              <w:marRight w:val="0"/>
              <w:marTop w:val="0"/>
              <w:marBottom w:val="0"/>
              <w:divBdr>
                <w:top w:val="none" w:sz="0" w:space="0" w:color="auto"/>
                <w:left w:val="none" w:sz="0" w:space="0" w:color="auto"/>
                <w:bottom w:val="none" w:sz="0" w:space="0" w:color="auto"/>
                <w:right w:val="none" w:sz="0" w:space="0" w:color="auto"/>
              </w:divBdr>
              <w:divsChild>
                <w:div w:id="77097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114671">
          <w:marLeft w:val="0"/>
          <w:marRight w:val="0"/>
          <w:marTop w:val="0"/>
          <w:marBottom w:val="0"/>
          <w:divBdr>
            <w:top w:val="single" w:sz="2" w:space="0" w:color="DFDCDB"/>
            <w:left w:val="single" w:sz="2" w:space="8" w:color="DFDCDB"/>
            <w:bottom w:val="single" w:sz="6" w:space="0" w:color="DFDCDB"/>
            <w:right w:val="single" w:sz="2" w:space="8" w:color="DFDCDB"/>
          </w:divBdr>
          <w:divsChild>
            <w:div w:id="722369627">
              <w:marLeft w:val="0"/>
              <w:marRight w:val="0"/>
              <w:marTop w:val="0"/>
              <w:marBottom w:val="0"/>
              <w:divBdr>
                <w:top w:val="none" w:sz="0" w:space="0" w:color="auto"/>
                <w:left w:val="none" w:sz="0" w:space="0" w:color="auto"/>
                <w:bottom w:val="none" w:sz="0" w:space="0" w:color="auto"/>
                <w:right w:val="none" w:sz="0" w:space="0" w:color="auto"/>
              </w:divBdr>
              <w:divsChild>
                <w:div w:id="140156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73872">
          <w:marLeft w:val="0"/>
          <w:marRight w:val="0"/>
          <w:marTop w:val="0"/>
          <w:marBottom w:val="0"/>
          <w:divBdr>
            <w:top w:val="single" w:sz="2" w:space="0" w:color="DFDCDB"/>
            <w:left w:val="single" w:sz="2" w:space="8" w:color="DFDCDB"/>
            <w:bottom w:val="single" w:sz="6" w:space="0" w:color="DFDCDB"/>
            <w:right w:val="single" w:sz="2" w:space="8" w:color="DFDCDB"/>
          </w:divBdr>
          <w:divsChild>
            <w:div w:id="688718006">
              <w:marLeft w:val="0"/>
              <w:marRight w:val="0"/>
              <w:marTop w:val="0"/>
              <w:marBottom w:val="0"/>
              <w:divBdr>
                <w:top w:val="none" w:sz="0" w:space="0" w:color="auto"/>
                <w:left w:val="none" w:sz="0" w:space="0" w:color="auto"/>
                <w:bottom w:val="none" w:sz="0" w:space="0" w:color="auto"/>
                <w:right w:val="none" w:sz="0" w:space="0" w:color="auto"/>
              </w:divBdr>
              <w:divsChild>
                <w:div w:id="89924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800564">
          <w:marLeft w:val="0"/>
          <w:marRight w:val="0"/>
          <w:marTop w:val="0"/>
          <w:marBottom w:val="0"/>
          <w:divBdr>
            <w:top w:val="single" w:sz="2" w:space="0" w:color="DFDCDB"/>
            <w:left w:val="single" w:sz="2" w:space="8" w:color="DFDCDB"/>
            <w:bottom w:val="single" w:sz="6" w:space="0" w:color="DFDCDB"/>
            <w:right w:val="single" w:sz="2" w:space="8" w:color="DFDCDB"/>
          </w:divBdr>
          <w:divsChild>
            <w:div w:id="688873641">
              <w:marLeft w:val="0"/>
              <w:marRight w:val="0"/>
              <w:marTop w:val="0"/>
              <w:marBottom w:val="0"/>
              <w:divBdr>
                <w:top w:val="none" w:sz="0" w:space="0" w:color="auto"/>
                <w:left w:val="none" w:sz="0" w:space="0" w:color="auto"/>
                <w:bottom w:val="none" w:sz="0" w:space="0" w:color="auto"/>
                <w:right w:val="none" w:sz="0" w:space="0" w:color="auto"/>
              </w:divBdr>
              <w:divsChild>
                <w:div w:id="123092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090130">
      <w:bodyDiv w:val="1"/>
      <w:marLeft w:val="0"/>
      <w:marRight w:val="0"/>
      <w:marTop w:val="0"/>
      <w:marBottom w:val="0"/>
      <w:divBdr>
        <w:top w:val="none" w:sz="0" w:space="0" w:color="auto"/>
        <w:left w:val="none" w:sz="0" w:space="0" w:color="auto"/>
        <w:bottom w:val="none" w:sz="0" w:space="0" w:color="auto"/>
        <w:right w:val="none" w:sz="0" w:space="0" w:color="auto"/>
      </w:divBdr>
      <w:divsChild>
        <w:div w:id="1738867146">
          <w:marLeft w:val="0"/>
          <w:marRight w:val="0"/>
          <w:marTop w:val="0"/>
          <w:marBottom w:val="0"/>
          <w:divBdr>
            <w:top w:val="none" w:sz="0" w:space="0" w:color="auto"/>
            <w:left w:val="none" w:sz="0" w:space="0" w:color="auto"/>
            <w:bottom w:val="none" w:sz="0" w:space="0" w:color="auto"/>
            <w:right w:val="none" w:sz="0" w:space="0" w:color="auto"/>
          </w:divBdr>
        </w:div>
        <w:div w:id="401879601">
          <w:marLeft w:val="0"/>
          <w:marRight w:val="0"/>
          <w:marTop w:val="0"/>
          <w:marBottom w:val="0"/>
          <w:divBdr>
            <w:top w:val="none" w:sz="0" w:space="0" w:color="auto"/>
            <w:left w:val="none" w:sz="0" w:space="0" w:color="auto"/>
            <w:bottom w:val="none" w:sz="0" w:space="0" w:color="auto"/>
            <w:right w:val="none" w:sz="0" w:space="0" w:color="auto"/>
          </w:divBdr>
        </w:div>
        <w:div w:id="294723716">
          <w:marLeft w:val="0"/>
          <w:marRight w:val="0"/>
          <w:marTop w:val="0"/>
          <w:marBottom w:val="0"/>
          <w:divBdr>
            <w:top w:val="none" w:sz="0" w:space="0" w:color="auto"/>
            <w:left w:val="none" w:sz="0" w:space="0" w:color="auto"/>
            <w:bottom w:val="none" w:sz="0" w:space="0" w:color="auto"/>
            <w:right w:val="none" w:sz="0" w:space="0" w:color="auto"/>
          </w:divBdr>
        </w:div>
        <w:div w:id="161749491">
          <w:marLeft w:val="0"/>
          <w:marRight w:val="0"/>
          <w:marTop w:val="0"/>
          <w:marBottom w:val="0"/>
          <w:divBdr>
            <w:top w:val="none" w:sz="0" w:space="0" w:color="auto"/>
            <w:left w:val="none" w:sz="0" w:space="0" w:color="auto"/>
            <w:bottom w:val="none" w:sz="0" w:space="0" w:color="auto"/>
            <w:right w:val="none" w:sz="0" w:space="0" w:color="auto"/>
          </w:divBdr>
        </w:div>
      </w:divsChild>
    </w:div>
    <w:div w:id="339967136">
      <w:bodyDiv w:val="1"/>
      <w:marLeft w:val="0"/>
      <w:marRight w:val="0"/>
      <w:marTop w:val="0"/>
      <w:marBottom w:val="0"/>
      <w:divBdr>
        <w:top w:val="none" w:sz="0" w:space="0" w:color="auto"/>
        <w:left w:val="none" w:sz="0" w:space="0" w:color="auto"/>
        <w:bottom w:val="none" w:sz="0" w:space="0" w:color="auto"/>
        <w:right w:val="none" w:sz="0" w:space="0" w:color="auto"/>
      </w:divBdr>
      <w:divsChild>
        <w:div w:id="330063111">
          <w:marLeft w:val="0"/>
          <w:marRight w:val="0"/>
          <w:marTop w:val="0"/>
          <w:marBottom w:val="0"/>
          <w:divBdr>
            <w:top w:val="none" w:sz="0" w:space="0" w:color="auto"/>
            <w:left w:val="none" w:sz="0" w:space="0" w:color="auto"/>
            <w:bottom w:val="none" w:sz="0" w:space="0" w:color="auto"/>
            <w:right w:val="none" w:sz="0" w:space="0" w:color="auto"/>
          </w:divBdr>
        </w:div>
        <w:div w:id="2033263238">
          <w:marLeft w:val="0"/>
          <w:marRight w:val="0"/>
          <w:marTop w:val="0"/>
          <w:marBottom w:val="0"/>
          <w:divBdr>
            <w:top w:val="none" w:sz="0" w:space="0" w:color="auto"/>
            <w:left w:val="none" w:sz="0" w:space="0" w:color="auto"/>
            <w:bottom w:val="none" w:sz="0" w:space="0" w:color="auto"/>
            <w:right w:val="none" w:sz="0" w:space="0" w:color="auto"/>
          </w:divBdr>
        </w:div>
        <w:div w:id="200213845">
          <w:marLeft w:val="0"/>
          <w:marRight w:val="0"/>
          <w:marTop w:val="0"/>
          <w:marBottom w:val="0"/>
          <w:divBdr>
            <w:top w:val="none" w:sz="0" w:space="0" w:color="auto"/>
            <w:left w:val="none" w:sz="0" w:space="0" w:color="auto"/>
            <w:bottom w:val="none" w:sz="0" w:space="0" w:color="auto"/>
            <w:right w:val="none" w:sz="0" w:space="0" w:color="auto"/>
          </w:divBdr>
        </w:div>
      </w:divsChild>
    </w:div>
    <w:div w:id="348063302">
      <w:bodyDiv w:val="1"/>
      <w:marLeft w:val="0"/>
      <w:marRight w:val="0"/>
      <w:marTop w:val="0"/>
      <w:marBottom w:val="0"/>
      <w:divBdr>
        <w:top w:val="none" w:sz="0" w:space="0" w:color="auto"/>
        <w:left w:val="none" w:sz="0" w:space="0" w:color="auto"/>
        <w:bottom w:val="none" w:sz="0" w:space="0" w:color="auto"/>
        <w:right w:val="none" w:sz="0" w:space="0" w:color="auto"/>
      </w:divBdr>
      <w:divsChild>
        <w:div w:id="1669284454">
          <w:marLeft w:val="0"/>
          <w:marRight w:val="0"/>
          <w:marTop w:val="0"/>
          <w:marBottom w:val="0"/>
          <w:divBdr>
            <w:top w:val="none" w:sz="0" w:space="0" w:color="auto"/>
            <w:left w:val="none" w:sz="0" w:space="0" w:color="auto"/>
            <w:bottom w:val="none" w:sz="0" w:space="0" w:color="auto"/>
            <w:right w:val="none" w:sz="0" w:space="0" w:color="auto"/>
          </w:divBdr>
        </w:div>
        <w:div w:id="1885560857">
          <w:marLeft w:val="0"/>
          <w:marRight w:val="0"/>
          <w:marTop w:val="0"/>
          <w:marBottom w:val="0"/>
          <w:divBdr>
            <w:top w:val="none" w:sz="0" w:space="0" w:color="auto"/>
            <w:left w:val="none" w:sz="0" w:space="0" w:color="auto"/>
            <w:bottom w:val="none" w:sz="0" w:space="0" w:color="auto"/>
            <w:right w:val="none" w:sz="0" w:space="0" w:color="auto"/>
          </w:divBdr>
        </w:div>
        <w:div w:id="969936874">
          <w:marLeft w:val="0"/>
          <w:marRight w:val="0"/>
          <w:marTop w:val="0"/>
          <w:marBottom w:val="0"/>
          <w:divBdr>
            <w:top w:val="none" w:sz="0" w:space="0" w:color="auto"/>
            <w:left w:val="none" w:sz="0" w:space="0" w:color="auto"/>
            <w:bottom w:val="none" w:sz="0" w:space="0" w:color="auto"/>
            <w:right w:val="none" w:sz="0" w:space="0" w:color="auto"/>
          </w:divBdr>
        </w:div>
      </w:divsChild>
    </w:div>
    <w:div w:id="417215431">
      <w:bodyDiv w:val="1"/>
      <w:marLeft w:val="0"/>
      <w:marRight w:val="0"/>
      <w:marTop w:val="0"/>
      <w:marBottom w:val="0"/>
      <w:divBdr>
        <w:top w:val="none" w:sz="0" w:space="0" w:color="auto"/>
        <w:left w:val="none" w:sz="0" w:space="0" w:color="auto"/>
        <w:bottom w:val="none" w:sz="0" w:space="0" w:color="auto"/>
        <w:right w:val="none" w:sz="0" w:space="0" w:color="auto"/>
      </w:divBdr>
    </w:div>
    <w:div w:id="426314021">
      <w:bodyDiv w:val="1"/>
      <w:marLeft w:val="0"/>
      <w:marRight w:val="0"/>
      <w:marTop w:val="0"/>
      <w:marBottom w:val="0"/>
      <w:divBdr>
        <w:top w:val="none" w:sz="0" w:space="0" w:color="auto"/>
        <w:left w:val="none" w:sz="0" w:space="0" w:color="auto"/>
        <w:bottom w:val="none" w:sz="0" w:space="0" w:color="auto"/>
        <w:right w:val="none" w:sz="0" w:space="0" w:color="auto"/>
      </w:divBdr>
    </w:div>
    <w:div w:id="430273742">
      <w:bodyDiv w:val="1"/>
      <w:marLeft w:val="0"/>
      <w:marRight w:val="0"/>
      <w:marTop w:val="0"/>
      <w:marBottom w:val="0"/>
      <w:divBdr>
        <w:top w:val="none" w:sz="0" w:space="0" w:color="auto"/>
        <w:left w:val="none" w:sz="0" w:space="0" w:color="auto"/>
        <w:bottom w:val="none" w:sz="0" w:space="0" w:color="auto"/>
        <w:right w:val="none" w:sz="0" w:space="0" w:color="auto"/>
      </w:divBdr>
    </w:div>
    <w:div w:id="491218546">
      <w:bodyDiv w:val="1"/>
      <w:marLeft w:val="0"/>
      <w:marRight w:val="0"/>
      <w:marTop w:val="0"/>
      <w:marBottom w:val="0"/>
      <w:divBdr>
        <w:top w:val="none" w:sz="0" w:space="0" w:color="auto"/>
        <w:left w:val="none" w:sz="0" w:space="0" w:color="auto"/>
        <w:bottom w:val="none" w:sz="0" w:space="0" w:color="auto"/>
        <w:right w:val="none" w:sz="0" w:space="0" w:color="auto"/>
      </w:divBdr>
    </w:div>
    <w:div w:id="617108743">
      <w:bodyDiv w:val="1"/>
      <w:marLeft w:val="0"/>
      <w:marRight w:val="0"/>
      <w:marTop w:val="0"/>
      <w:marBottom w:val="0"/>
      <w:divBdr>
        <w:top w:val="none" w:sz="0" w:space="0" w:color="auto"/>
        <w:left w:val="none" w:sz="0" w:space="0" w:color="auto"/>
        <w:bottom w:val="none" w:sz="0" w:space="0" w:color="auto"/>
        <w:right w:val="none" w:sz="0" w:space="0" w:color="auto"/>
      </w:divBdr>
    </w:div>
    <w:div w:id="694813042">
      <w:bodyDiv w:val="1"/>
      <w:marLeft w:val="0"/>
      <w:marRight w:val="0"/>
      <w:marTop w:val="0"/>
      <w:marBottom w:val="0"/>
      <w:divBdr>
        <w:top w:val="none" w:sz="0" w:space="0" w:color="auto"/>
        <w:left w:val="none" w:sz="0" w:space="0" w:color="auto"/>
        <w:bottom w:val="none" w:sz="0" w:space="0" w:color="auto"/>
        <w:right w:val="none" w:sz="0" w:space="0" w:color="auto"/>
      </w:divBdr>
      <w:divsChild>
        <w:div w:id="1655330506">
          <w:marLeft w:val="0"/>
          <w:marRight w:val="0"/>
          <w:marTop w:val="0"/>
          <w:marBottom w:val="0"/>
          <w:divBdr>
            <w:top w:val="none" w:sz="0" w:space="0" w:color="auto"/>
            <w:left w:val="none" w:sz="0" w:space="0" w:color="auto"/>
            <w:bottom w:val="none" w:sz="0" w:space="0" w:color="auto"/>
            <w:right w:val="none" w:sz="0" w:space="0" w:color="auto"/>
          </w:divBdr>
        </w:div>
        <w:div w:id="478957748">
          <w:marLeft w:val="0"/>
          <w:marRight w:val="0"/>
          <w:marTop w:val="0"/>
          <w:marBottom w:val="0"/>
          <w:divBdr>
            <w:top w:val="none" w:sz="0" w:space="0" w:color="auto"/>
            <w:left w:val="none" w:sz="0" w:space="0" w:color="auto"/>
            <w:bottom w:val="none" w:sz="0" w:space="0" w:color="auto"/>
            <w:right w:val="none" w:sz="0" w:space="0" w:color="auto"/>
          </w:divBdr>
        </w:div>
        <w:div w:id="919018589">
          <w:marLeft w:val="0"/>
          <w:marRight w:val="0"/>
          <w:marTop w:val="0"/>
          <w:marBottom w:val="0"/>
          <w:divBdr>
            <w:top w:val="none" w:sz="0" w:space="0" w:color="auto"/>
            <w:left w:val="none" w:sz="0" w:space="0" w:color="auto"/>
            <w:bottom w:val="none" w:sz="0" w:space="0" w:color="auto"/>
            <w:right w:val="none" w:sz="0" w:space="0" w:color="auto"/>
          </w:divBdr>
        </w:div>
      </w:divsChild>
    </w:div>
    <w:div w:id="754084158">
      <w:bodyDiv w:val="1"/>
      <w:marLeft w:val="0"/>
      <w:marRight w:val="0"/>
      <w:marTop w:val="0"/>
      <w:marBottom w:val="0"/>
      <w:divBdr>
        <w:top w:val="none" w:sz="0" w:space="0" w:color="auto"/>
        <w:left w:val="none" w:sz="0" w:space="0" w:color="auto"/>
        <w:bottom w:val="none" w:sz="0" w:space="0" w:color="auto"/>
        <w:right w:val="none" w:sz="0" w:space="0" w:color="auto"/>
      </w:divBdr>
    </w:div>
    <w:div w:id="773137069">
      <w:bodyDiv w:val="1"/>
      <w:marLeft w:val="0"/>
      <w:marRight w:val="0"/>
      <w:marTop w:val="0"/>
      <w:marBottom w:val="0"/>
      <w:divBdr>
        <w:top w:val="none" w:sz="0" w:space="0" w:color="auto"/>
        <w:left w:val="none" w:sz="0" w:space="0" w:color="auto"/>
        <w:bottom w:val="none" w:sz="0" w:space="0" w:color="auto"/>
        <w:right w:val="none" w:sz="0" w:space="0" w:color="auto"/>
      </w:divBdr>
      <w:divsChild>
        <w:div w:id="968777948">
          <w:marLeft w:val="0"/>
          <w:marRight w:val="0"/>
          <w:marTop w:val="0"/>
          <w:marBottom w:val="0"/>
          <w:divBdr>
            <w:top w:val="none" w:sz="0" w:space="0" w:color="auto"/>
            <w:left w:val="none" w:sz="0" w:space="0" w:color="auto"/>
            <w:bottom w:val="none" w:sz="0" w:space="0" w:color="auto"/>
            <w:right w:val="none" w:sz="0" w:space="0" w:color="auto"/>
          </w:divBdr>
        </w:div>
        <w:div w:id="1904563062">
          <w:marLeft w:val="0"/>
          <w:marRight w:val="0"/>
          <w:marTop w:val="0"/>
          <w:marBottom w:val="0"/>
          <w:divBdr>
            <w:top w:val="none" w:sz="0" w:space="0" w:color="auto"/>
            <w:left w:val="none" w:sz="0" w:space="0" w:color="auto"/>
            <w:bottom w:val="none" w:sz="0" w:space="0" w:color="auto"/>
            <w:right w:val="none" w:sz="0" w:space="0" w:color="auto"/>
          </w:divBdr>
        </w:div>
        <w:div w:id="1932660227">
          <w:marLeft w:val="0"/>
          <w:marRight w:val="0"/>
          <w:marTop w:val="0"/>
          <w:marBottom w:val="0"/>
          <w:divBdr>
            <w:top w:val="none" w:sz="0" w:space="0" w:color="auto"/>
            <w:left w:val="none" w:sz="0" w:space="0" w:color="auto"/>
            <w:bottom w:val="none" w:sz="0" w:space="0" w:color="auto"/>
            <w:right w:val="none" w:sz="0" w:space="0" w:color="auto"/>
          </w:divBdr>
        </w:div>
        <w:div w:id="636683078">
          <w:marLeft w:val="0"/>
          <w:marRight w:val="0"/>
          <w:marTop w:val="0"/>
          <w:marBottom w:val="0"/>
          <w:divBdr>
            <w:top w:val="none" w:sz="0" w:space="0" w:color="auto"/>
            <w:left w:val="none" w:sz="0" w:space="0" w:color="auto"/>
            <w:bottom w:val="none" w:sz="0" w:space="0" w:color="auto"/>
            <w:right w:val="none" w:sz="0" w:space="0" w:color="auto"/>
          </w:divBdr>
        </w:div>
        <w:div w:id="407000838">
          <w:marLeft w:val="0"/>
          <w:marRight w:val="0"/>
          <w:marTop w:val="0"/>
          <w:marBottom w:val="0"/>
          <w:divBdr>
            <w:top w:val="none" w:sz="0" w:space="0" w:color="auto"/>
            <w:left w:val="none" w:sz="0" w:space="0" w:color="auto"/>
            <w:bottom w:val="none" w:sz="0" w:space="0" w:color="auto"/>
            <w:right w:val="none" w:sz="0" w:space="0" w:color="auto"/>
          </w:divBdr>
        </w:div>
      </w:divsChild>
    </w:div>
    <w:div w:id="811629862">
      <w:bodyDiv w:val="1"/>
      <w:marLeft w:val="0"/>
      <w:marRight w:val="0"/>
      <w:marTop w:val="0"/>
      <w:marBottom w:val="0"/>
      <w:divBdr>
        <w:top w:val="none" w:sz="0" w:space="0" w:color="auto"/>
        <w:left w:val="none" w:sz="0" w:space="0" w:color="auto"/>
        <w:bottom w:val="none" w:sz="0" w:space="0" w:color="auto"/>
        <w:right w:val="none" w:sz="0" w:space="0" w:color="auto"/>
      </w:divBdr>
    </w:div>
    <w:div w:id="889338638">
      <w:bodyDiv w:val="1"/>
      <w:marLeft w:val="0"/>
      <w:marRight w:val="0"/>
      <w:marTop w:val="0"/>
      <w:marBottom w:val="0"/>
      <w:divBdr>
        <w:top w:val="none" w:sz="0" w:space="0" w:color="auto"/>
        <w:left w:val="none" w:sz="0" w:space="0" w:color="auto"/>
        <w:bottom w:val="none" w:sz="0" w:space="0" w:color="auto"/>
        <w:right w:val="none" w:sz="0" w:space="0" w:color="auto"/>
      </w:divBdr>
      <w:divsChild>
        <w:div w:id="1415399220">
          <w:marLeft w:val="0"/>
          <w:marRight w:val="0"/>
          <w:marTop w:val="0"/>
          <w:marBottom w:val="0"/>
          <w:divBdr>
            <w:top w:val="none" w:sz="0" w:space="0" w:color="auto"/>
            <w:left w:val="none" w:sz="0" w:space="0" w:color="auto"/>
            <w:bottom w:val="none" w:sz="0" w:space="0" w:color="auto"/>
            <w:right w:val="none" w:sz="0" w:space="0" w:color="auto"/>
          </w:divBdr>
        </w:div>
        <w:div w:id="820970052">
          <w:marLeft w:val="0"/>
          <w:marRight w:val="0"/>
          <w:marTop w:val="0"/>
          <w:marBottom w:val="0"/>
          <w:divBdr>
            <w:top w:val="none" w:sz="0" w:space="0" w:color="auto"/>
            <w:left w:val="none" w:sz="0" w:space="0" w:color="auto"/>
            <w:bottom w:val="none" w:sz="0" w:space="0" w:color="auto"/>
            <w:right w:val="none" w:sz="0" w:space="0" w:color="auto"/>
          </w:divBdr>
        </w:div>
        <w:div w:id="1898129485">
          <w:marLeft w:val="0"/>
          <w:marRight w:val="0"/>
          <w:marTop w:val="0"/>
          <w:marBottom w:val="0"/>
          <w:divBdr>
            <w:top w:val="none" w:sz="0" w:space="0" w:color="auto"/>
            <w:left w:val="none" w:sz="0" w:space="0" w:color="auto"/>
            <w:bottom w:val="none" w:sz="0" w:space="0" w:color="auto"/>
            <w:right w:val="none" w:sz="0" w:space="0" w:color="auto"/>
          </w:divBdr>
        </w:div>
        <w:div w:id="332342903">
          <w:marLeft w:val="0"/>
          <w:marRight w:val="0"/>
          <w:marTop w:val="0"/>
          <w:marBottom w:val="0"/>
          <w:divBdr>
            <w:top w:val="none" w:sz="0" w:space="0" w:color="auto"/>
            <w:left w:val="none" w:sz="0" w:space="0" w:color="auto"/>
            <w:bottom w:val="none" w:sz="0" w:space="0" w:color="auto"/>
            <w:right w:val="none" w:sz="0" w:space="0" w:color="auto"/>
          </w:divBdr>
        </w:div>
      </w:divsChild>
    </w:div>
    <w:div w:id="894311673">
      <w:bodyDiv w:val="1"/>
      <w:marLeft w:val="0"/>
      <w:marRight w:val="0"/>
      <w:marTop w:val="0"/>
      <w:marBottom w:val="0"/>
      <w:divBdr>
        <w:top w:val="none" w:sz="0" w:space="0" w:color="auto"/>
        <w:left w:val="none" w:sz="0" w:space="0" w:color="auto"/>
        <w:bottom w:val="none" w:sz="0" w:space="0" w:color="auto"/>
        <w:right w:val="none" w:sz="0" w:space="0" w:color="auto"/>
      </w:divBdr>
      <w:divsChild>
        <w:div w:id="674260746">
          <w:marLeft w:val="0"/>
          <w:marRight w:val="0"/>
          <w:marTop w:val="0"/>
          <w:marBottom w:val="0"/>
          <w:divBdr>
            <w:top w:val="none" w:sz="0" w:space="0" w:color="auto"/>
            <w:left w:val="none" w:sz="0" w:space="0" w:color="auto"/>
            <w:bottom w:val="none" w:sz="0" w:space="0" w:color="auto"/>
            <w:right w:val="none" w:sz="0" w:space="0" w:color="auto"/>
          </w:divBdr>
        </w:div>
        <w:div w:id="72121884">
          <w:marLeft w:val="0"/>
          <w:marRight w:val="0"/>
          <w:marTop w:val="0"/>
          <w:marBottom w:val="0"/>
          <w:divBdr>
            <w:top w:val="none" w:sz="0" w:space="0" w:color="auto"/>
            <w:left w:val="none" w:sz="0" w:space="0" w:color="auto"/>
            <w:bottom w:val="none" w:sz="0" w:space="0" w:color="auto"/>
            <w:right w:val="none" w:sz="0" w:space="0" w:color="auto"/>
          </w:divBdr>
        </w:div>
        <w:div w:id="532377301">
          <w:marLeft w:val="0"/>
          <w:marRight w:val="0"/>
          <w:marTop w:val="0"/>
          <w:marBottom w:val="0"/>
          <w:divBdr>
            <w:top w:val="none" w:sz="0" w:space="0" w:color="auto"/>
            <w:left w:val="none" w:sz="0" w:space="0" w:color="auto"/>
            <w:bottom w:val="none" w:sz="0" w:space="0" w:color="auto"/>
            <w:right w:val="none" w:sz="0" w:space="0" w:color="auto"/>
          </w:divBdr>
        </w:div>
        <w:div w:id="415058964">
          <w:marLeft w:val="0"/>
          <w:marRight w:val="0"/>
          <w:marTop w:val="0"/>
          <w:marBottom w:val="0"/>
          <w:divBdr>
            <w:top w:val="none" w:sz="0" w:space="0" w:color="auto"/>
            <w:left w:val="none" w:sz="0" w:space="0" w:color="auto"/>
            <w:bottom w:val="none" w:sz="0" w:space="0" w:color="auto"/>
            <w:right w:val="none" w:sz="0" w:space="0" w:color="auto"/>
          </w:divBdr>
        </w:div>
      </w:divsChild>
    </w:div>
    <w:div w:id="972634679">
      <w:bodyDiv w:val="1"/>
      <w:marLeft w:val="0"/>
      <w:marRight w:val="0"/>
      <w:marTop w:val="0"/>
      <w:marBottom w:val="0"/>
      <w:divBdr>
        <w:top w:val="none" w:sz="0" w:space="0" w:color="auto"/>
        <w:left w:val="none" w:sz="0" w:space="0" w:color="auto"/>
        <w:bottom w:val="none" w:sz="0" w:space="0" w:color="auto"/>
        <w:right w:val="none" w:sz="0" w:space="0" w:color="auto"/>
      </w:divBdr>
      <w:divsChild>
        <w:div w:id="2061593583">
          <w:marLeft w:val="0"/>
          <w:marRight w:val="0"/>
          <w:marTop w:val="0"/>
          <w:marBottom w:val="0"/>
          <w:divBdr>
            <w:top w:val="none" w:sz="0" w:space="0" w:color="auto"/>
            <w:left w:val="none" w:sz="0" w:space="0" w:color="auto"/>
            <w:bottom w:val="none" w:sz="0" w:space="0" w:color="auto"/>
            <w:right w:val="none" w:sz="0" w:space="0" w:color="auto"/>
          </w:divBdr>
        </w:div>
        <w:div w:id="1392074389">
          <w:marLeft w:val="0"/>
          <w:marRight w:val="0"/>
          <w:marTop w:val="0"/>
          <w:marBottom w:val="0"/>
          <w:divBdr>
            <w:top w:val="none" w:sz="0" w:space="0" w:color="auto"/>
            <w:left w:val="none" w:sz="0" w:space="0" w:color="auto"/>
            <w:bottom w:val="none" w:sz="0" w:space="0" w:color="auto"/>
            <w:right w:val="none" w:sz="0" w:space="0" w:color="auto"/>
          </w:divBdr>
        </w:div>
        <w:div w:id="533537232">
          <w:marLeft w:val="0"/>
          <w:marRight w:val="0"/>
          <w:marTop w:val="0"/>
          <w:marBottom w:val="0"/>
          <w:divBdr>
            <w:top w:val="none" w:sz="0" w:space="0" w:color="auto"/>
            <w:left w:val="none" w:sz="0" w:space="0" w:color="auto"/>
            <w:bottom w:val="none" w:sz="0" w:space="0" w:color="auto"/>
            <w:right w:val="none" w:sz="0" w:space="0" w:color="auto"/>
          </w:divBdr>
        </w:div>
      </w:divsChild>
    </w:div>
    <w:div w:id="1087074536">
      <w:bodyDiv w:val="1"/>
      <w:marLeft w:val="0"/>
      <w:marRight w:val="0"/>
      <w:marTop w:val="0"/>
      <w:marBottom w:val="0"/>
      <w:divBdr>
        <w:top w:val="none" w:sz="0" w:space="0" w:color="auto"/>
        <w:left w:val="none" w:sz="0" w:space="0" w:color="auto"/>
        <w:bottom w:val="none" w:sz="0" w:space="0" w:color="auto"/>
        <w:right w:val="none" w:sz="0" w:space="0" w:color="auto"/>
      </w:divBdr>
    </w:div>
    <w:div w:id="1136994859">
      <w:bodyDiv w:val="1"/>
      <w:marLeft w:val="0"/>
      <w:marRight w:val="0"/>
      <w:marTop w:val="0"/>
      <w:marBottom w:val="0"/>
      <w:divBdr>
        <w:top w:val="none" w:sz="0" w:space="0" w:color="auto"/>
        <w:left w:val="none" w:sz="0" w:space="0" w:color="auto"/>
        <w:bottom w:val="none" w:sz="0" w:space="0" w:color="auto"/>
        <w:right w:val="none" w:sz="0" w:space="0" w:color="auto"/>
      </w:divBdr>
      <w:divsChild>
        <w:div w:id="2047752593">
          <w:marLeft w:val="0"/>
          <w:marRight w:val="0"/>
          <w:marTop w:val="0"/>
          <w:marBottom w:val="0"/>
          <w:divBdr>
            <w:top w:val="none" w:sz="0" w:space="0" w:color="auto"/>
            <w:left w:val="none" w:sz="0" w:space="0" w:color="auto"/>
            <w:bottom w:val="none" w:sz="0" w:space="0" w:color="auto"/>
            <w:right w:val="none" w:sz="0" w:space="0" w:color="auto"/>
          </w:divBdr>
        </w:div>
        <w:div w:id="1987272170">
          <w:marLeft w:val="0"/>
          <w:marRight w:val="0"/>
          <w:marTop w:val="0"/>
          <w:marBottom w:val="0"/>
          <w:divBdr>
            <w:top w:val="none" w:sz="0" w:space="0" w:color="auto"/>
            <w:left w:val="none" w:sz="0" w:space="0" w:color="auto"/>
            <w:bottom w:val="none" w:sz="0" w:space="0" w:color="auto"/>
            <w:right w:val="none" w:sz="0" w:space="0" w:color="auto"/>
          </w:divBdr>
        </w:div>
        <w:div w:id="1903373317">
          <w:marLeft w:val="0"/>
          <w:marRight w:val="0"/>
          <w:marTop w:val="0"/>
          <w:marBottom w:val="0"/>
          <w:divBdr>
            <w:top w:val="none" w:sz="0" w:space="0" w:color="auto"/>
            <w:left w:val="none" w:sz="0" w:space="0" w:color="auto"/>
            <w:bottom w:val="none" w:sz="0" w:space="0" w:color="auto"/>
            <w:right w:val="none" w:sz="0" w:space="0" w:color="auto"/>
          </w:divBdr>
        </w:div>
        <w:div w:id="1576158892">
          <w:marLeft w:val="0"/>
          <w:marRight w:val="0"/>
          <w:marTop w:val="0"/>
          <w:marBottom w:val="0"/>
          <w:divBdr>
            <w:top w:val="none" w:sz="0" w:space="0" w:color="auto"/>
            <w:left w:val="none" w:sz="0" w:space="0" w:color="auto"/>
            <w:bottom w:val="none" w:sz="0" w:space="0" w:color="auto"/>
            <w:right w:val="none" w:sz="0" w:space="0" w:color="auto"/>
          </w:divBdr>
        </w:div>
        <w:div w:id="1480924114">
          <w:marLeft w:val="0"/>
          <w:marRight w:val="0"/>
          <w:marTop w:val="0"/>
          <w:marBottom w:val="0"/>
          <w:divBdr>
            <w:top w:val="none" w:sz="0" w:space="0" w:color="auto"/>
            <w:left w:val="none" w:sz="0" w:space="0" w:color="auto"/>
            <w:bottom w:val="none" w:sz="0" w:space="0" w:color="auto"/>
            <w:right w:val="none" w:sz="0" w:space="0" w:color="auto"/>
          </w:divBdr>
        </w:div>
        <w:div w:id="1200124617">
          <w:marLeft w:val="0"/>
          <w:marRight w:val="0"/>
          <w:marTop w:val="0"/>
          <w:marBottom w:val="0"/>
          <w:divBdr>
            <w:top w:val="none" w:sz="0" w:space="0" w:color="auto"/>
            <w:left w:val="none" w:sz="0" w:space="0" w:color="auto"/>
            <w:bottom w:val="none" w:sz="0" w:space="0" w:color="auto"/>
            <w:right w:val="none" w:sz="0" w:space="0" w:color="auto"/>
          </w:divBdr>
        </w:div>
        <w:div w:id="714088349">
          <w:marLeft w:val="0"/>
          <w:marRight w:val="0"/>
          <w:marTop w:val="0"/>
          <w:marBottom w:val="0"/>
          <w:divBdr>
            <w:top w:val="none" w:sz="0" w:space="0" w:color="auto"/>
            <w:left w:val="none" w:sz="0" w:space="0" w:color="auto"/>
            <w:bottom w:val="none" w:sz="0" w:space="0" w:color="auto"/>
            <w:right w:val="none" w:sz="0" w:space="0" w:color="auto"/>
          </w:divBdr>
        </w:div>
        <w:div w:id="1488748038">
          <w:marLeft w:val="0"/>
          <w:marRight w:val="0"/>
          <w:marTop w:val="0"/>
          <w:marBottom w:val="0"/>
          <w:divBdr>
            <w:top w:val="none" w:sz="0" w:space="0" w:color="auto"/>
            <w:left w:val="none" w:sz="0" w:space="0" w:color="auto"/>
            <w:bottom w:val="none" w:sz="0" w:space="0" w:color="auto"/>
            <w:right w:val="none" w:sz="0" w:space="0" w:color="auto"/>
          </w:divBdr>
        </w:div>
        <w:div w:id="1365642487">
          <w:marLeft w:val="0"/>
          <w:marRight w:val="0"/>
          <w:marTop w:val="0"/>
          <w:marBottom w:val="0"/>
          <w:divBdr>
            <w:top w:val="none" w:sz="0" w:space="0" w:color="auto"/>
            <w:left w:val="none" w:sz="0" w:space="0" w:color="auto"/>
            <w:bottom w:val="none" w:sz="0" w:space="0" w:color="auto"/>
            <w:right w:val="none" w:sz="0" w:space="0" w:color="auto"/>
          </w:divBdr>
        </w:div>
        <w:div w:id="1917977162">
          <w:marLeft w:val="0"/>
          <w:marRight w:val="0"/>
          <w:marTop w:val="0"/>
          <w:marBottom w:val="0"/>
          <w:divBdr>
            <w:top w:val="none" w:sz="0" w:space="0" w:color="auto"/>
            <w:left w:val="none" w:sz="0" w:space="0" w:color="auto"/>
            <w:bottom w:val="none" w:sz="0" w:space="0" w:color="auto"/>
            <w:right w:val="none" w:sz="0" w:space="0" w:color="auto"/>
          </w:divBdr>
        </w:div>
        <w:div w:id="1765102562">
          <w:marLeft w:val="0"/>
          <w:marRight w:val="0"/>
          <w:marTop w:val="0"/>
          <w:marBottom w:val="0"/>
          <w:divBdr>
            <w:top w:val="none" w:sz="0" w:space="0" w:color="auto"/>
            <w:left w:val="none" w:sz="0" w:space="0" w:color="auto"/>
            <w:bottom w:val="none" w:sz="0" w:space="0" w:color="auto"/>
            <w:right w:val="none" w:sz="0" w:space="0" w:color="auto"/>
          </w:divBdr>
        </w:div>
        <w:div w:id="894582125">
          <w:marLeft w:val="0"/>
          <w:marRight w:val="0"/>
          <w:marTop w:val="0"/>
          <w:marBottom w:val="0"/>
          <w:divBdr>
            <w:top w:val="none" w:sz="0" w:space="0" w:color="auto"/>
            <w:left w:val="none" w:sz="0" w:space="0" w:color="auto"/>
            <w:bottom w:val="none" w:sz="0" w:space="0" w:color="auto"/>
            <w:right w:val="none" w:sz="0" w:space="0" w:color="auto"/>
          </w:divBdr>
        </w:div>
        <w:div w:id="113788810">
          <w:marLeft w:val="0"/>
          <w:marRight w:val="0"/>
          <w:marTop w:val="0"/>
          <w:marBottom w:val="0"/>
          <w:divBdr>
            <w:top w:val="none" w:sz="0" w:space="0" w:color="auto"/>
            <w:left w:val="none" w:sz="0" w:space="0" w:color="auto"/>
            <w:bottom w:val="none" w:sz="0" w:space="0" w:color="auto"/>
            <w:right w:val="none" w:sz="0" w:space="0" w:color="auto"/>
          </w:divBdr>
        </w:div>
        <w:div w:id="198864524">
          <w:marLeft w:val="0"/>
          <w:marRight w:val="0"/>
          <w:marTop w:val="0"/>
          <w:marBottom w:val="0"/>
          <w:divBdr>
            <w:top w:val="none" w:sz="0" w:space="0" w:color="auto"/>
            <w:left w:val="none" w:sz="0" w:space="0" w:color="auto"/>
            <w:bottom w:val="none" w:sz="0" w:space="0" w:color="auto"/>
            <w:right w:val="none" w:sz="0" w:space="0" w:color="auto"/>
          </w:divBdr>
        </w:div>
        <w:div w:id="153301875">
          <w:marLeft w:val="0"/>
          <w:marRight w:val="0"/>
          <w:marTop w:val="0"/>
          <w:marBottom w:val="0"/>
          <w:divBdr>
            <w:top w:val="none" w:sz="0" w:space="0" w:color="auto"/>
            <w:left w:val="none" w:sz="0" w:space="0" w:color="auto"/>
            <w:bottom w:val="none" w:sz="0" w:space="0" w:color="auto"/>
            <w:right w:val="none" w:sz="0" w:space="0" w:color="auto"/>
          </w:divBdr>
        </w:div>
        <w:div w:id="1261372432">
          <w:marLeft w:val="0"/>
          <w:marRight w:val="0"/>
          <w:marTop w:val="0"/>
          <w:marBottom w:val="0"/>
          <w:divBdr>
            <w:top w:val="none" w:sz="0" w:space="0" w:color="auto"/>
            <w:left w:val="none" w:sz="0" w:space="0" w:color="auto"/>
            <w:bottom w:val="none" w:sz="0" w:space="0" w:color="auto"/>
            <w:right w:val="none" w:sz="0" w:space="0" w:color="auto"/>
          </w:divBdr>
        </w:div>
        <w:div w:id="1652782474">
          <w:marLeft w:val="0"/>
          <w:marRight w:val="0"/>
          <w:marTop w:val="0"/>
          <w:marBottom w:val="0"/>
          <w:divBdr>
            <w:top w:val="none" w:sz="0" w:space="0" w:color="auto"/>
            <w:left w:val="none" w:sz="0" w:space="0" w:color="auto"/>
            <w:bottom w:val="none" w:sz="0" w:space="0" w:color="auto"/>
            <w:right w:val="none" w:sz="0" w:space="0" w:color="auto"/>
          </w:divBdr>
        </w:div>
        <w:div w:id="1774594087">
          <w:marLeft w:val="0"/>
          <w:marRight w:val="0"/>
          <w:marTop w:val="0"/>
          <w:marBottom w:val="0"/>
          <w:divBdr>
            <w:top w:val="none" w:sz="0" w:space="0" w:color="auto"/>
            <w:left w:val="none" w:sz="0" w:space="0" w:color="auto"/>
            <w:bottom w:val="none" w:sz="0" w:space="0" w:color="auto"/>
            <w:right w:val="none" w:sz="0" w:space="0" w:color="auto"/>
          </w:divBdr>
        </w:div>
        <w:div w:id="1685740046">
          <w:marLeft w:val="0"/>
          <w:marRight w:val="0"/>
          <w:marTop w:val="0"/>
          <w:marBottom w:val="0"/>
          <w:divBdr>
            <w:top w:val="none" w:sz="0" w:space="0" w:color="auto"/>
            <w:left w:val="none" w:sz="0" w:space="0" w:color="auto"/>
            <w:bottom w:val="none" w:sz="0" w:space="0" w:color="auto"/>
            <w:right w:val="none" w:sz="0" w:space="0" w:color="auto"/>
          </w:divBdr>
        </w:div>
        <w:div w:id="1663460812">
          <w:marLeft w:val="0"/>
          <w:marRight w:val="0"/>
          <w:marTop w:val="0"/>
          <w:marBottom w:val="0"/>
          <w:divBdr>
            <w:top w:val="none" w:sz="0" w:space="0" w:color="auto"/>
            <w:left w:val="none" w:sz="0" w:space="0" w:color="auto"/>
            <w:bottom w:val="none" w:sz="0" w:space="0" w:color="auto"/>
            <w:right w:val="none" w:sz="0" w:space="0" w:color="auto"/>
          </w:divBdr>
        </w:div>
        <w:div w:id="1803182748">
          <w:marLeft w:val="0"/>
          <w:marRight w:val="0"/>
          <w:marTop w:val="0"/>
          <w:marBottom w:val="0"/>
          <w:divBdr>
            <w:top w:val="none" w:sz="0" w:space="0" w:color="auto"/>
            <w:left w:val="none" w:sz="0" w:space="0" w:color="auto"/>
            <w:bottom w:val="none" w:sz="0" w:space="0" w:color="auto"/>
            <w:right w:val="none" w:sz="0" w:space="0" w:color="auto"/>
          </w:divBdr>
        </w:div>
        <w:div w:id="280384917">
          <w:marLeft w:val="0"/>
          <w:marRight w:val="0"/>
          <w:marTop w:val="0"/>
          <w:marBottom w:val="0"/>
          <w:divBdr>
            <w:top w:val="none" w:sz="0" w:space="0" w:color="auto"/>
            <w:left w:val="none" w:sz="0" w:space="0" w:color="auto"/>
            <w:bottom w:val="none" w:sz="0" w:space="0" w:color="auto"/>
            <w:right w:val="none" w:sz="0" w:space="0" w:color="auto"/>
          </w:divBdr>
        </w:div>
      </w:divsChild>
    </w:div>
    <w:div w:id="1233584813">
      <w:bodyDiv w:val="1"/>
      <w:marLeft w:val="0"/>
      <w:marRight w:val="0"/>
      <w:marTop w:val="0"/>
      <w:marBottom w:val="0"/>
      <w:divBdr>
        <w:top w:val="none" w:sz="0" w:space="0" w:color="auto"/>
        <w:left w:val="none" w:sz="0" w:space="0" w:color="auto"/>
        <w:bottom w:val="none" w:sz="0" w:space="0" w:color="auto"/>
        <w:right w:val="none" w:sz="0" w:space="0" w:color="auto"/>
      </w:divBdr>
      <w:divsChild>
        <w:div w:id="1812403458">
          <w:marLeft w:val="0"/>
          <w:marRight w:val="0"/>
          <w:marTop w:val="0"/>
          <w:marBottom w:val="0"/>
          <w:divBdr>
            <w:top w:val="single" w:sz="2" w:space="0" w:color="DFDCDB"/>
            <w:left w:val="single" w:sz="2" w:space="8" w:color="DFDCDB"/>
            <w:bottom w:val="single" w:sz="6" w:space="0" w:color="DFDCDB"/>
            <w:right w:val="single" w:sz="2" w:space="8" w:color="DFDCDB"/>
          </w:divBdr>
          <w:divsChild>
            <w:div w:id="1828475522">
              <w:marLeft w:val="0"/>
              <w:marRight w:val="0"/>
              <w:marTop w:val="0"/>
              <w:marBottom w:val="0"/>
              <w:divBdr>
                <w:top w:val="none" w:sz="0" w:space="0" w:color="auto"/>
                <w:left w:val="none" w:sz="0" w:space="0" w:color="auto"/>
                <w:bottom w:val="none" w:sz="0" w:space="0" w:color="auto"/>
                <w:right w:val="none" w:sz="0" w:space="0" w:color="auto"/>
              </w:divBdr>
              <w:divsChild>
                <w:div w:id="199506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807734">
          <w:marLeft w:val="0"/>
          <w:marRight w:val="0"/>
          <w:marTop w:val="0"/>
          <w:marBottom w:val="0"/>
          <w:divBdr>
            <w:top w:val="single" w:sz="2" w:space="0" w:color="DFDCDB"/>
            <w:left w:val="single" w:sz="2" w:space="8" w:color="DFDCDB"/>
            <w:bottom w:val="single" w:sz="6" w:space="0" w:color="DFDCDB"/>
            <w:right w:val="single" w:sz="2" w:space="8" w:color="DFDCDB"/>
          </w:divBdr>
          <w:divsChild>
            <w:div w:id="1909458335">
              <w:marLeft w:val="0"/>
              <w:marRight w:val="0"/>
              <w:marTop w:val="0"/>
              <w:marBottom w:val="0"/>
              <w:divBdr>
                <w:top w:val="none" w:sz="0" w:space="0" w:color="auto"/>
                <w:left w:val="none" w:sz="0" w:space="0" w:color="auto"/>
                <w:bottom w:val="none" w:sz="0" w:space="0" w:color="auto"/>
                <w:right w:val="none" w:sz="0" w:space="0" w:color="auto"/>
              </w:divBdr>
              <w:divsChild>
                <w:div w:id="20888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81668">
          <w:marLeft w:val="0"/>
          <w:marRight w:val="0"/>
          <w:marTop w:val="0"/>
          <w:marBottom w:val="0"/>
          <w:divBdr>
            <w:top w:val="single" w:sz="2" w:space="0" w:color="DFDCDB"/>
            <w:left w:val="single" w:sz="2" w:space="8" w:color="DFDCDB"/>
            <w:bottom w:val="single" w:sz="6" w:space="0" w:color="DFDCDB"/>
            <w:right w:val="single" w:sz="2" w:space="8" w:color="DFDCDB"/>
          </w:divBdr>
          <w:divsChild>
            <w:div w:id="2082487454">
              <w:marLeft w:val="0"/>
              <w:marRight w:val="0"/>
              <w:marTop w:val="0"/>
              <w:marBottom w:val="0"/>
              <w:divBdr>
                <w:top w:val="none" w:sz="0" w:space="0" w:color="auto"/>
                <w:left w:val="none" w:sz="0" w:space="0" w:color="auto"/>
                <w:bottom w:val="none" w:sz="0" w:space="0" w:color="auto"/>
                <w:right w:val="none" w:sz="0" w:space="0" w:color="auto"/>
              </w:divBdr>
              <w:divsChild>
                <w:div w:id="20166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44613">
          <w:marLeft w:val="0"/>
          <w:marRight w:val="0"/>
          <w:marTop w:val="0"/>
          <w:marBottom w:val="0"/>
          <w:divBdr>
            <w:top w:val="single" w:sz="2" w:space="0" w:color="DFDCDB"/>
            <w:left w:val="single" w:sz="2" w:space="8" w:color="DFDCDB"/>
            <w:bottom w:val="single" w:sz="6" w:space="0" w:color="DFDCDB"/>
            <w:right w:val="single" w:sz="2" w:space="8" w:color="DFDCDB"/>
          </w:divBdr>
          <w:divsChild>
            <w:div w:id="2080864898">
              <w:marLeft w:val="0"/>
              <w:marRight w:val="0"/>
              <w:marTop w:val="0"/>
              <w:marBottom w:val="0"/>
              <w:divBdr>
                <w:top w:val="none" w:sz="0" w:space="0" w:color="auto"/>
                <w:left w:val="none" w:sz="0" w:space="0" w:color="auto"/>
                <w:bottom w:val="none" w:sz="0" w:space="0" w:color="auto"/>
                <w:right w:val="none" w:sz="0" w:space="0" w:color="auto"/>
              </w:divBdr>
              <w:divsChild>
                <w:div w:id="203826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50443">
          <w:marLeft w:val="0"/>
          <w:marRight w:val="0"/>
          <w:marTop w:val="0"/>
          <w:marBottom w:val="0"/>
          <w:divBdr>
            <w:top w:val="single" w:sz="2" w:space="0" w:color="DFDCDB"/>
            <w:left w:val="single" w:sz="2" w:space="8" w:color="DFDCDB"/>
            <w:bottom w:val="single" w:sz="6" w:space="0" w:color="DFDCDB"/>
            <w:right w:val="single" w:sz="2" w:space="8" w:color="DFDCDB"/>
          </w:divBdr>
          <w:divsChild>
            <w:div w:id="1559970913">
              <w:marLeft w:val="0"/>
              <w:marRight w:val="0"/>
              <w:marTop w:val="0"/>
              <w:marBottom w:val="0"/>
              <w:divBdr>
                <w:top w:val="none" w:sz="0" w:space="0" w:color="auto"/>
                <w:left w:val="none" w:sz="0" w:space="0" w:color="auto"/>
                <w:bottom w:val="none" w:sz="0" w:space="0" w:color="auto"/>
                <w:right w:val="none" w:sz="0" w:space="0" w:color="auto"/>
              </w:divBdr>
              <w:divsChild>
                <w:div w:id="21832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017622">
      <w:bodyDiv w:val="1"/>
      <w:marLeft w:val="0"/>
      <w:marRight w:val="0"/>
      <w:marTop w:val="0"/>
      <w:marBottom w:val="0"/>
      <w:divBdr>
        <w:top w:val="none" w:sz="0" w:space="0" w:color="auto"/>
        <w:left w:val="none" w:sz="0" w:space="0" w:color="auto"/>
        <w:bottom w:val="none" w:sz="0" w:space="0" w:color="auto"/>
        <w:right w:val="none" w:sz="0" w:space="0" w:color="auto"/>
      </w:divBdr>
    </w:div>
    <w:div w:id="1278558123">
      <w:bodyDiv w:val="1"/>
      <w:marLeft w:val="0"/>
      <w:marRight w:val="0"/>
      <w:marTop w:val="0"/>
      <w:marBottom w:val="0"/>
      <w:divBdr>
        <w:top w:val="none" w:sz="0" w:space="0" w:color="auto"/>
        <w:left w:val="none" w:sz="0" w:space="0" w:color="auto"/>
        <w:bottom w:val="none" w:sz="0" w:space="0" w:color="auto"/>
        <w:right w:val="none" w:sz="0" w:space="0" w:color="auto"/>
      </w:divBdr>
      <w:divsChild>
        <w:div w:id="633563506">
          <w:marLeft w:val="0"/>
          <w:marRight w:val="0"/>
          <w:marTop w:val="0"/>
          <w:marBottom w:val="0"/>
          <w:divBdr>
            <w:top w:val="none" w:sz="0" w:space="0" w:color="auto"/>
            <w:left w:val="none" w:sz="0" w:space="0" w:color="auto"/>
            <w:bottom w:val="none" w:sz="0" w:space="0" w:color="auto"/>
            <w:right w:val="none" w:sz="0" w:space="0" w:color="auto"/>
          </w:divBdr>
        </w:div>
        <w:div w:id="1683126848">
          <w:marLeft w:val="0"/>
          <w:marRight w:val="0"/>
          <w:marTop w:val="0"/>
          <w:marBottom w:val="0"/>
          <w:divBdr>
            <w:top w:val="none" w:sz="0" w:space="0" w:color="auto"/>
            <w:left w:val="none" w:sz="0" w:space="0" w:color="auto"/>
            <w:bottom w:val="none" w:sz="0" w:space="0" w:color="auto"/>
            <w:right w:val="none" w:sz="0" w:space="0" w:color="auto"/>
          </w:divBdr>
        </w:div>
        <w:div w:id="368067249">
          <w:marLeft w:val="0"/>
          <w:marRight w:val="0"/>
          <w:marTop w:val="0"/>
          <w:marBottom w:val="0"/>
          <w:divBdr>
            <w:top w:val="none" w:sz="0" w:space="0" w:color="auto"/>
            <w:left w:val="none" w:sz="0" w:space="0" w:color="auto"/>
            <w:bottom w:val="none" w:sz="0" w:space="0" w:color="auto"/>
            <w:right w:val="none" w:sz="0" w:space="0" w:color="auto"/>
          </w:divBdr>
        </w:div>
        <w:div w:id="168715187">
          <w:marLeft w:val="0"/>
          <w:marRight w:val="0"/>
          <w:marTop w:val="0"/>
          <w:marBottom w:val="0"/>
          <w:divBdr>
            <w:top w:val="none" w:sz="0" w:space="0" w:color="auto"/>
            <w:left w:val="none" w:sz="0" w:space="0" w:color="auto"/>
            <w:bottom w:val="none" w:sz="0" w:space="0" w:color="auto"/>
            <w:right w:val="none" w:sz="0" w:space="0" w:color="auto"/>
          </w:divBdr>
        </w:div>
        <w:div w:id="1911304474">
          <w:marLeft w:val="0"/>
          <w:marRight w:val="0"/>
          <w:marTop w:val="0"/>
          <w:marBottom w:val="0"/>
          <w:divBdr>
            <w:top w:val="none" w:sz="0" w:space="0" w:color="auto"/>
            <w:left w:val="none" w:sz="0" w:space="0" w:color="auto"/>
            <w:bottom w:val="none" w:sz="0" w:space="0" w:color="auto"/>
            <w:right w:val="none" w:sz="0" w:space="0" w:color="auto"/>
          </w:divBdr>
        </w:div>
      </w:divsChild>
    </w:div>
    <w:div w:id="1290358568">
      <w:bodyDiv w:val="1"/>
      <w:marLeft w:val="0"/>
      <w:marRight w:val="0"/>
      <w:marTop w:val="0"/>
      <w:marBottom w:val="0"/>
      <w:divBdr>
        <w:top w:val="none" w:sz="0" w:space="0" w:color="auto"/>
        <w:left w:val="none" w:sz="0" w:space="0" w:color="auto"/>
        <w:bottom w:val="none" w:sz="0" w:space="0" w:color="auto"/>
        <w:right w:val="none" w:sz="0" w:space="0" w:color="auto"/>
      </w:divBdr>
      <w:divsChild>
        <w:div w:id="1023821952">
          <w:marLeft w:val="0"/>
          <w:marRight w:val="0"/>
          <w:marTop w:val="0"/>
          <w:marBottom w:val="0"/>
          <w:divBdr>
            <w:top w:val="none" w:sz="0" w:space="0" w:color="auto"/>
            <w:left w:val="none" w:sz="0" w:space="0" w:color="auto"/>
            <w:bottom w:val="none" w:sz="0" w:space="0" w:color="auto"/>
            <w:right w:val="none" w:sz="0" w:space="0" w:color="auto"/>
          </w:divBdr>
        </w:div>
        <w:div w:id="59640454">
          <w:marLeft w:val="0"/>
          <w:marRight w:val="0"/>
          <w:marTop w:val="0"/>
          <w:marBottom w:val="0"/>
          <w:divBdr>
            <w:top w:val="none" w:sz="0" w:space="0" w:color="auto"/>
            <w:left w:val="none" w:sz="0" w:space="0" w:color="auto"/>
            <w:bottom w:val="none" w:sz="0" w:space="0" w:color="auto"/>
            <w:right w:val="none" w:sz="0" w:space="0" w:color="auto"/>
          </w:divBdr>
        </w:div>
        <w:div w:id="882593598">
          <w:marLeft w:val="0"/>
          <w:marRight w:val="0"/>
          <w:marTop w:val="0"/>
          <w:marBottom w:val="0"/>
          <w:divBdr>
            <w:top w:val="none" w:sz="0" w:space="0" w:color="auto"/>
            <w:left w:val="none" w:sz="0" w:space="0" w:color="auto"/>
            <w:bottom w:val="none" w:sz="0" w:space="0" w:color="auto"/>
            <w:right w:val="none" w:sz="0" w:space="0" w:color="auto"/>
          </w:divBdr>
        </w:div>
        <w:div w:id="347562987">
          <w:marLeft w:val="0"/>
          <w:marRight w:val="0"/>
          <w:marTop w:val="0"/>
          <w:marBottom w:val="0"/>
          <w:divBdr>
            <w:top w:val="none" w:sz="0" w:space="0" w:color="auto"/>
            <w:left w:val="none" w:sz="0" w:space="0" w:color="auto"/>
            <w:bottom w:val="none" w:sz="0" w:space="0" w:color="auto"/>
            <w:right w:val="none" w:sz="0" w:space="0" w:color="auto"/>
          </w:divBdr>
        </w:div>
        <w:div w:id="1102457868">
          <w:marLeft w:val="0"/>
          <w:marRight w:val="0"/>
          <w:marTop w:val="0"/>
          <w:marBottom w:val="0"/>
          <w:divBdr>
            <w:top w:val="none" w:sz="0" w:space="0" w:color="auto"/>
            <w:left w:val="none" w:sz="0" w:space="0" w:color="auto"/>
            <w:bottom w:val="none" w:sz="0" w:space="0" w:color="auto"/>
            <w:right w:val="none" w:sz="0" w:space="0" w:color="auto"/>
          </w:divBdr>
        </w:div>
      </w:divsChild>
    </w:div>
    <w:div w:id="1313173727">
      <w:bodyDiv w:val="1"/>
      <w:marLeft w:val="0"/>
      <w:marRight w:val="0"/>
      <w:marTop w:val="0"/>
      <w:marBottom w:val="0"/>
      <w:divBdr>
        <w:top w:val="none" w:sz="0" w:space="0" w:color="auto"/>
        <w:left w:val="none" w:sz="0" w:space="0" w:color="auto"/>
        <w:bottom w:val="none" w:sz="0" w:space="0" w:color="auto"/>
        <w:right w:val="none" w:sz="0" w:space="0" w:color="auto"/>
      </w:divBdr>
    </w:div>
    <w:div w:id="1410345269">
      <w:bodyDiv w:val="1"/>
      <w:marLeft w:val="0"/>
      <w:marRight w:val="0"/>
      <w:marTop w:val="0"/>
      <w:marBottom w:val="0"/>
      <w:divBdr>
        <w:top w:val="none" w:sz="0" w:space="0" w:color="auto"/>
        <w:left w:val="none" w:sz="0" w:space="0" w:color="auto"/>
        <w:bottom w:val="none" w:sz="0" w:space="0" w:color="auto"/>
        <w:right w:val="none" w:sz="0" w:space="0" w:color="auto"/>
      </w:divBdr>
      <w:divsChild>
        <w:div w:id="852916683">
          <w:marLeft w:val="0"/>
          <w:marRight w:val="0"/>
          <w:marTop w:val="0"/>
          <w:marBottom w:val="0"/>
          <w:divBdr>
            <w:top w:val="none" w:sz="0" w:space="0" w:color="auto"/>
            <w:left w:val="none" w:sz="0" w:space="0" w:color="auto"/>
            <w:bottom w:val="none" w:sz="0" w:space="0" w:color="auto"/>
            <w:right w:val="none" w:sz="0" w:space="0" w:color="auto"/>
          </w:divBdr>
        </w:div>
        <w:div w:id="394091176">
          <w:marLeft w:val="0"/>
          <w:marRight w:val="0"/>
          <w:marTop w:val="0"/>
          <w:marBottom w:val="0"/>
          <w:divBdr>
            <w:top w:val="none" w:sz="0" w:space="0" w:color="auto"/>
            <w:left w:val="none" w:sz="0" w:space="0" w:color="auto"/>
            <w:bottom w:val="none" w:sz="0" w:space="0" w:color="auto"/>
            <w:right w:val="none" w:sz="0" w:space="0" w:color="auto"/>
          </w:divBdr>
        </w:div>
        <w:div w:id="2002391454">
          <w:marLeft w:val="0"/>
          <w:marRight w:val="0"/>
          <w:marTop w:val="0"/>
          <w:marBottom w:val="0"/>
          <w:divBdr>
            <w:top w:val="none" w:sz="0" w:space="0" w:color="auto"/>
            <w:left w:val="none" w:sz="0" w:space="0" w:color="auto"/>
            <w:bottom w:val="none" w:sz="0" w:space="0" w:color="auto"/>
            <w:right w:val="none" w:sz="0" w:space="0" w:color="auto"/>
          </w:divBdr>
        </w:div>
        <w:div w:id="2054038102">
          <w:marLeft w:val="0"/>
          <w:marRight w:val="0"/>
          <w:marTop w:val="0"/>
          <w:marBottom w:val="0"/>
          <w:divBdr>
            <w:top w:val="none" w:sz="0" w:space="0" w:color="auto"/>
            <w:left w:val="none" w:sz="0" w:space="0" w:color="auto"/>
            <w:bottom w:val="none" w:sz="0" w:space="0" w:color="auto"/>
            <w:right w:val="none" w:sz="0" w:space="0" w:color="auto"/>
          </w:divBdr>
        </w:div>
      </w:divsChild>
    </w:div>
    <w:div w:id="1698307886">
      <w:bodyDiv w:val="1"/>
      <w:marLeft w:val="0"/>
      <w:marRight w:val="0"/>
      <w:marTop w:val="0"/>
      <w:marBottom w:val="0"/>
      <w:divBdr>
        <w:top w:val="none" w:sz="0" w:space="0" w:color="auto"/>
        <w:left w:val="none" w:sz="0" w:space="0" w:color="auto"/>
        <w:bottom w:val="none" w:sz="0" w:space="0" w:color="auto"/>
        <w:right w:val="none" w:sz="0" w:space="0" w:color="auto"/>
      </w:divBdr>
    </w:div>
    <w:div w:id="1704285628">
      <w:bodyDiv w:val="1"/>
      <w:marLeft w:val="0"/>
      <w:marRight w:val="0"/>
      <w:marTop w:val="0"/>
      <w:marBottom w:val="0"/>
      <w:divBdr>
        <w:top w:val="none" w:sz="0" w:space="0" w:color="auto"/>
        <w:left w:val="none" w:sz="0" w:space="0" w:color="auto"/>
        <w:bottom w:val="none" w:sz="0" w:space="0" w:color="auto"/>
        <w:right w:val="none" w:sz="0" w:space="0" w:color="auto"/>
      </w:divBdr>
    </w:div>
    <w:div w:id="1709991600">
      <w:bodyDiv w:val="1"/>
      <w:marLeft w:val="0"/>
      <w:marRight w:val="0"/>
      <w:marTop w:val="0"/>
      <w:marBottom w:val="0"/>
      <w:divBdr>
        <w:top w:val="none" w:sz="0" w:space="0" w:color="auto"/>
        <w:left w:val="none" w:sz="0" w:space="0" w:color="auto"/>
        <w:bottom w:val="none" w:sz="0" w:space="0" w:color="auto"/>
        <w:right w:val="none" w:sz="0" w:space="0" w:color="auto"/>
      </w:divBdr>
    </w:div>
    <w:div w:id="1714891734">
      <w:bodyDiv w:val="1"/>
      <w:marLeft w:val="0"/>
      <w:marRight w:val="0"/>
      <w:marTop w:val="0"/>
      <w:marBottom w:val="0"/>
      <w:divBdr>
        <w:top w:val="none" w:sz="0" w:space="0" w:color="auto"/>
        <w:left w:val="none" w:sz="0" w:space="0" w:color="auto"/>
        <w:bottom w:val="none" w:sz="0" w:space="0" w:color="auto"/>
        <w:right w:val="none" w:sz="0" w:space="0" w:color="auto"/>
      </w:divBdr>
    </w:div>
    <w:div w:id="1740665904">
      <w:bodyDiv w:val="1"/>
      <w:marLeft w:val="0"/>
      <w:marRight w:val="0"/>
      <w:marTop w:val="0"/>
      <w:marBottom w:val="0"/>
      <w:divBdr>
        <w:top w:val="none" w:sz="0" w:space="0" w:color="auto"/>
        <w:left w:val="none" w:sz="0" w:space="0" w:color="auto"/>
        <w:bottom w:val="none" w:sz="0" w:space="0" w:color="auto"/>
        <w:right w:val="none" w:sz="0" w:space="0" w:color="auto"/>
      </w:divBdr>
    </w:div>
    <w:div w:id="1785032710">
      <w:bodyDiv w:val="1"/>
      <w:marLeft w:val="0"/>
      <w:marRight w:val="0"/>
      <w:marTop w:val="0"/>
      <w:marBottom w:val="0"/>
      <w:divBdr>
        <w:top w:val="none" w:sz="0" w:space="0" w:color="auto"/>
        <w:left w:val="none" w:sz="0" w:space="0" w:color="auto"/>
        <w:bottom w:val="none" w:sz="0" w:space="0" w:color="auto"/>
        <w:right w:val="none" w:sz="0" w:space="0" w:color="auto"/>
      </w:divBdr>
      <w:divsChild>
        <w:div w:id="1431587961">
          <w:marLeft w:val="0"/>
          <w:marRight w:val="0"/>
          <w:marTop w:val="0"/>
          <w:marBottom w:val="0"/>
          <w:divBdr>
            <w:top w:val="none" w:sz="0" w:space="0" w:color="auto"/>
            <w:left w:val="none" w:sz="0" w:space="0" w:color="auto"/>
            <w:bottom w:val="none" w:sz="0" w:space="0" w:color="auto"/>
            <w:right w:val="none" w:sz="0" w:space="0" w:color="auto"/>
          </w:divBdr>
        </w:div>
        <w:div w:id="1499079703">
          <w:marLeft w:val="0"/>
          <w:marRight w:val="0"/>
          <w:marTop w:val="0"/>
          <w:marBottom w:val="0"/>
          <w:divBdr>
            <w:top w:val="none" w:sz="0" w:space="0" w:color="auto"/>
            <w:left w:val="none" w:sz="0" w:space="0" w:color="auto"/>
            <w:bottom w:val="none" w:sz="0" w:space="0" w:color="auto"/>
            <w:right w:val="none" w:sz="0" w:space="0" w:color="auto"/>
          </w:divBdr>
        </w:div>
        <w:div w:id="470560346">
          <w:marLeft w:val="0"/>
          <w:marRight w:val="0"/>
          <w:marTop w:val="0"/>
          <w:marBottom w:val="0"/>
          <w:divBdr>
            <w:top w:val="none" w:sz="0" w:space="0" w:color="auto"/>
            <w:left w:val="none" w:sz="0" w:space="0" w:color="auto"/>
            <w:bottom w:val="none" w:sz="0" w:space="0" w:color="auto"/>
            <w:right w:val="none" w:sz="0" w:space="0" w:color="auto"/>
          </w:divBdr>
        </w:div>
        <w:div w:id="1202209024">
          <w:marLeft w:val="0"/>
          <w:marRight w:val="0"/>
          <w:marTop w:val="0"/>
          <w:marBottom w:val="0"/>
          <w:divBdr>
            <w:top w:val="none" w:sz="0" w:space="0" w:color="auto"/>
            <w:left w:val="none" w:sz="0" w:space="0" w:color="auto"/>
            <w:bottom w:val="none" w:sz="0" w:space="0" w:color="auto"/>
            <w:right w:val="none" w:sz="0" w:space="0" w:color="auto"/>
          </w:divBdr>
        </w:div>
        <w:div w:id="1261255673">
          <w:marLeft w:val="0"/>
          <w:marRight w:val="0"/>
          <w:marTop w:val="0"/>
          <w:marBottom w:val="0"/>
          <w:divBdr>
            <w:top w:val="none" w:sz="0" w:space="0" w:color="auto"/>
            <w:left w:val="none" w:sz="0" w:space="0" w:color="auto"/>
            <w:bottom w:val="none" w:sz="0" w:space="0" w:color="auto"/>
            <w:right w:val="none" w:sz="0" w:space="0" w:color="auto"/>
          </w:divBdr>
        </w:div>
      </w:divsChild>
    </w:div>
    <w:div w:id="1820533457">
      <w:bodyDiv w:val="1"/>
      <w:marLeft w:val="0"/>
      <w:marRight w:val="0"/>
      <w:marTop w:val="0"/>
      <w:marBottom w:val="0"/>
      <w:divBdr>
        <w:top w:val="none" w:sz="0" w:space="0" w:color="auto"/>
        <w:left w:val="none" w:sz="0" w:space="0" w:color="auto"/>
        <w:bottom w:val="none" w:sz="0" w:space="0" w:color="auto"/>
        <w:right w:val="none" w:sz="0" w:space="0" w:color="auto"/>
      </w:divBdr>
      <w:divsChild>
        <w:div w:id="1943874174">
          <w:marLeft w:val="0"/>
          <w:marRight w:val="0"/>
          <w:marTop w:val="0"/>
          <w:marBottom w:val="0"/>
          <w:divBdr>
            <w:top w:val="none" w:sz="0" w:space="0" w:color="auto"/>
            <w:left w:val="none" w:sz="0" w:space="0" w:color="auto"/>
            <w:bottom w:val="none" w:sz="0" w:space="0" w:color="auto"/>
            <w:right w:val="none" w:sz="0" w:space="0" w:color="auto"/>
          </w:divBdr>
        </w:div>
        <w:div w:id="1218007428">
          <w:marLeft w:val="0"/>
          <w:marRight w:val="0"/>
          <w:marTop w:val="0"/>
          <w:marBottom w:val="0"/>
          <w:divBdr>
            <w:top w:val="none" w:sz="0" w:space="0" w:color="auto"/>
            <w:left w:val="none" w:sz="0" w:space="0" w:color="auto"/>
            <w:bottom w:val="none" w:sz="0" w:space="0" w:color="auto"/>
            <w:right w:val="none" w:sz="0" w:space="0" w:color="auto"/>
          </w:divBdr>
        </w:div>
        <w:div w:id="1466505123">
          <w:marLeft w:val="0"/>
          <w:marRight w:val="0"/>
          <w:marTop w:val="0"/>
          <w:marBottom w:val="0"/>
          <w:divBdr>
            <w:top w:val="none" w:sz="0" w:space="0" w:color="auto"/>
            <w:left w:val="none" w:sz="0" w:space="0" w:color="auto"/>
            <w:bottom w:val="none" w:sz="0" w:space="0" w:color="auto"/>
            <w:right w:val="none" w:sz="0" w:space="0" w:color="auto"/>
          </w:divBdr>
        </w:div>
        <w:div w:id="1466659565">
          <w:marLeft w:val="0"/>
          <w:marRight w:val="0"/>
          <w:marTop w:val="0"/>
          <w:marBottom w:val="0"/>
          <w:divBdr>
            <w:top w:val="none" w:sz="0" w:space="0" w:color="auto"/>
            <w:left w:val="none" w:sz="0" w:space="0" w:color="auto"/>
            <w:bottom w:val="none" w:sz="0" w:space="0" w:color="auto"/>
            <w:right w:val="none" w:sz="0" w:space="0" w:color="auto"/>
          </w:divBdr>
        </w:div>
        <w:div w:id="293101064">
          <w:marLeft w:val="0"/>
          <w:marRight w:val="0"/>
          <w:marTop w:val="0"/>
          <w:marBottom w:val="0"/>
          <w:divBdr>
            <w:top w:val="none" w:sz="0" w:space="0" w:color="auto"/>
            <w:left w:val="none" w:sz="0" w:space="0" w:color="auto"/>
            <w:bottom w:val="none" w:sz="0" w:space="0" w:color="auto"/>
            <w:right w:val="none" w:sz="0" w:space="0" w:color="auto"/>
          </w:divBdr>
        </w:div>
      </w:divsChild>
    </w:div>
    <w:div w:id="1828940465">
      <w:bodyDiv w:val="1"/>
      <w:marLeft w:val="0"/>
      <w:marRight w:val="0"/>
      <w:marTop w:val="0"/>
      <w:marBottom w:val="0"/>
      <w:divBdr>
        <w:top w:val="none" w:sz="0" w:space="0" w:color="auto"/>
        <w:left w:val="none" w:sz="0" w:space="0" w:color="auto"/>
        <w:bottom w:val="none" w:sz="0" w:space="0" w:color="auto"/>
        <w:right w:val="none" w:sz="0" w:space="0" w:color="auto"/>
      </w:divBdr>
    </w:div>
    <w:div w:id="1854684750">
      <w:bodyDiv w:val="1"/>
      <w:marLeft w:val="0"/>
      <w:marRight w:val="0"/>
      <w:marTop w:val="0"/>
      <w:marBottom w:val="0"/>
      <w:divBdr>
        <w:top w:val="none" w:sz="0" w:space="0" w:color="auto"/>
        <w:left w:val="none" w:sz="0" w:space="0" w:color="auto"/>
        <w:bottom w:val="none" w:sz="0" w:space="0" w:color="auto"/>
        <w:right w:val="none" w:sz="0" w:space="0" w:color="auto"/>
      </w:divBdr>
      <w:divsChild>
        <w:div w:id="994842904">
          <w:marLeft w:val="0"/>
          <w:marRight w:val="0"/>
          <w:marTop w:val="0"/>
          <w:marBottom w:val="0"/>
          <w:divBdr>
            <w:top w:val="none" w:sz="0" w:space="0" w:color="auto"/>
            <w:left w:val="none" w:sz="0" w:space="0" w:color="auto"/>
            <w:bottom w:val="none" w:sz="0" w:space="0" w:color="auto"/>
            <w:right w:val="none" w:sz="0" w:space="0" w:color="auto"/>
          </w:divBdr>
        </w:div>
        <w:div w:id="956986681">
          <w:marLeft w:val="0"/>
          <w:marRight w:val="0"/>
          <w:marTop w:val="0"/>
          <w:marBottom w:val="0"/>
          <w:divBdr>
            <w:top w:val="none" w:sz="0" w:space="0" w:color="auto"/>
            <w:left w:val="none" w:sz="0" w:space="0" w:color="auto"/>
            <w:bottom w:val="none" w:sz="0" w:space="0" w:color="auto"/>
            <w:right w:val="none" w:sz="0" w:space="0" w:color="auto"/>
          </w:divBdr>
        </w:div>
        <w:div w:id="735208698">
          <w:marLeft w:val="0"/>
          <w:marRight w:val="0"/>
          <w:marTop w:val="0"/>
          <w:marBottom w:val="0"/>
          <w:divBdr>
            <w:top w:val="none" w:sz="0" w:space="0" w:color="auto"/>
            <w:left w:val="none" w:sz="0" w:space="0" w:color="auto"/>
            <w:bottom w:val="none" w:sz="0" w:space="0" w:color="auto"/>
            <w:right w:val="none" w:sz="0" w:space="0" w:color="auto"/>
          </w:divBdr>
        </w:div>
        <w:div w:id="1593050459">
          <w:marLeft w:val="0"/>
          <w:marRight w:val="0"/>
          <w:marTop w:val="0"/>
          <w:marBottom w:val="0"/>
          <w:divBdr>
            <w:top w:val="none" w:sz="0" w:space="0" w:color="auto"/>
            <w:left w:val="none" w:sz="0" w:space="0" w:color="auto"/>
            <w:bottom w:val="none" w:sz="0" w:space="0" w:color="auto"/>
            <w:right w:val="none" w:sz="0" w:space="0" w:color="auto"/>
          </w:divBdr>
        </w:div>
      </w:divsChild>
    </w:div>
    <w:div w:id="1866357289">
      <w:bodyDiv w:val="1"/>
      <w:marLeft w:val="0"/>
      <w:marRight w:val="0"/>
      <w:marTop w:val="0"/>
      <w:marBottom w:val="0"/>
      <w:divBdr>
        <w:top w:val="none" w:sz="0" w:space="0" w:color="auto"/>
        <w:left w:val="none" w:sz="0" w:space="0" w:color="auto"/>
        <w:bottom w:val="none" w:sz="0" w:space="0" w:color="auto"/>
        <w:right w:val="none" w:sz="0" w:space="0" w:color="auto"/>
      </w:divBdr>
      <w:divsChild>
        <w:div w:id="2102410382">
          <w:marLeft w:val="0"/>
          <w:marRight w:val="0"/>
          <w:marTop w:val="0"/>
          <w:marBottom w:val="0"/>
          <w:divBdr>
            <w:top w:val="none" w:sz="0" w:space="0" w:color="auto"/>
            <w:left w:val="none" w:sz="0" w:space="0" w:color="auto"/>
            <w:bottom w:val="none" w:sz="0" w:space="0" w:color="auto"/>
            <w:right w:val="none" w:sz="0" w:space="0" w:color="auto"/>
          </w:divBdr>
        </w:div>
        <w:div w:id="534732395">
          <w:marLeft w:val="0"/>
          <w:marRight w:val="0"/>
          <w:marTop w:val="0"/>
          <w:marBottom w:val="0"/>
          <w:divBdr>
            <w:top w:val="none" w:sz="0" w:space="0" w:color="auto"/>
            <w:left w:val="none" w:sz="0" w:space="0" w:color="auto"/>
            <w:bottom w:val="none" w:sz="0" w:space="0" w:color="auto"/>
            <w:right w:val="none" w:sz="0" w:space="0" w:color="auto"/>
          </w:divBdr>
        </w:div>
        <w:div w:id="1345938259">
          <w:marLeft w:val="0"/>
          <w:marRight w:val="0"/>
          <w:marTop w:val="0"/>
          <w:marBottom w:val="0"/>
          <w:divBdr>
            <w:top w:val="none" w:sz="0" w:space="0" w:color="auto"/>
            <w:left w:val="none" w:sz="0" w:space="0" w:color="auto"/>
            <w:bottom w:val="none" w:sz="0" w:space="0" w:color="auto"/>
            <w:right w:val="none" w:sz="0" w:space="0" w:color="auto"/>
          </w:divBdr>
        </w:div>
        <w:div w:id="379519798">
          <w:marLeft w:val="0"/>
          <w:marRight w:val="0"/>
          <w:marTop w:val="0"/>
          <w:marBottom w:val="0"/>
          <w:divBdr>
            <w:top w:val="none" w:sz="0" w:space="0" w:color="auto"/>
            <w:left w:val="none" w:sz="0" w:space="0" w:color="auto"/>
            <w:bottom w:val="none" w:sz="0" w:space="0" w:color="auto"/>
            <w:right w:val="none" w:sz="0" w:space="0" w:color="auto"/>
          </w:divBdr>
        </w:div>
        <w:div w:id="964118082">
          <w:marLeft w:val="0"/>
          <w:marRight w:val="0"/>
          <w:marTop w:val="0"/>
          <w:marBottom w:val="0"/>
          <w:divBdr>
            <w:top w:val="none" w:sz="0" w:space="0" w:color="auto"/>
            <w:left w:val="none" w:sz="0" w:space="0" w:color="auto"/>
            <w:bottom w:val="none" w:sz="0" w:space="0" w:color="auto"/>
            <w:right w:val="none" w:sz="0" w:space="0" w:color="auto"/>
          </w:divBdr>
        </w:div>
      </w:divsChild>
    </w:div>
    <w:div w:id="1982733679">
      <w:bodyDiv w:val="1"/>
      <w:marLeft w:val="0"/>
      <w:marRight w:val="0"/>
      <w:marTop w:val="0"/>
      <w:marBottom w:val="0"/>
      <w:divBdr>
        <w:top w:val="none" w:sz="0" w:space="0" w:color="auto"/>
        <w:left w:val="none" w:sz="0" w:space="0" w:color="auto"/>
        <w:bottom w:val="none" w:sz="0" w:space="0" w:color="auto"/>
        <w:right w:val="none" w:sz="0" w:space="0" w:color="auto"/>
      </w:divBdr>
      <w:divsChild>
        <w:div w:id="694424131">
          <w:marLeft w:val="0"/>
          <w:marRight w:val="0"/>
          <w:marTop w:val="0"/>
          <w:marBottom w:val="0"/>
          <w:divBdr>
            <w:top w:val="none" w:sz="0" w:space="0" w:color="auto"/>
            <w:left w:val="none" w:sz="0" w:space="0" w:color="auto"/>
            <w:bottom w:val="none" w:sz="0" w:space="0" w:color="auto"/>
            <w:right w:val="none" w:sz="0" w:space="0" w:color="auto"/>
          </w:divBdr>
        </w:div>
        <w:div w:id="576406816">
          <w:marLeft w:val="0"/>
          <w:marRight w:val="0"/>
          <w:marTop w:val="0"/>
          <w:marBottom w:val="0"/>
          <w:divBdr>
            <w:top w:val="none" w:sz="0" w:space="0" w:color="auto"/>
            <w:left w:val="none" w:sz="0" w:space="0" w:color="auto"/>
            <w:bottom w:val="none" w:sz="0" w:space="0" w:color="auto"/>
            <w:right w:val="none" w:sz="0" w:space="0" w:color="auto"/>
          </w:divBdr>
        </w:div>
        <w:div w:id="1917009617">
          <w:marLeft w:val="0"/>
          <w:marRight w:val="0"/>
          <w:marTop w:val="0"/>
          <w:marBottom w:val="0"/>
          <w:divBdr>
            <w:top w:val="none" w:sz="0" w:space="0" w:color="auto"/>
            <w:left w:val="none" w:sz="0" w:space="0" w:color="auto"/>
            <w:bottom w:val="none" w:sz="0" w:space="0" w:color="auto"/>
            <w:right w:val="none" w:sz="0" w:space="0" w:color="auto"/>
          </w:divBdr>
        </w:div>
      </w:divsChild>
    </w:div>
    <w:div w:id="1999072279">
      <w:bodyDiv w:val="1"/>
      <w:marLeft w:val="0"/>
      <w:marRight w:val="0"/>
      <w:marTop w:val="0"/>
      <w:marBottom w:val="0"/>
      <w:divBdr>
        <w:top w:val="none" w:sz="0" w:space="0" w:color="auto"/>
        <w:left w:val="none" w:sz="0" w:space="0" w:color="auto"/>
        <w:bottom w:val="none" w:sz="0" w:space="0" w:color="auto"/>
        <w:right w:val="none" w:sz="0" w:space="0" w:color="auto"/>
      </w:divBdr>
      <w:divsChild>
        <w:div w:id="1240363579">
          <w:marLeft w:val="0"/>
          <w:marRight w:val="0"/>
          <w:marTop w:val="0"/>
          <w:marBottom w:val="0"/>
          <w:divBdr>
            <w:top w:val="none" w:sz="0" w:space="0" w:color="auto"/>
            <w:left w:val="none" w:sz="0" w:space="0" w:color="auto"/>
            <w:bottom w:val="none" w:sz="0" w:space="0" w:color="auto"/>
            <w:right w:val="none" w:sz="0" w:space="0" w:color="auto"/>
          </w:divBdr>
        </w:div>
        <w:div w:id="1827431149">
          <w:marLeft w:val="0"/>
          <w:marRight w:val="0"/>
          <w:marTop w:val="0"/>
          <w:marBottom w:val="0"/>
          <w:divBdr>
            <w:top w:val="none" w:sz="0" w:space="0" w:color="auto"/>
            <w:left w:val="none" w:sz="0" w:space="0" w:color="auto"/>
            <w:bottom w:val="none" w:sz="0" w:space="0" w:color="auto"/>
            <w:right w:val="none" w:sz="0" w:space="0" w:color="auto"/>
          </w:divBdr>
        </w:div>
        <w:div w:id="1231386988">
          <w:marLeft w:val="0"/>
          <w:marRight w:val="0"/>
          <w:marTop w:val="0"/>
          <w:marBottom w:val="0"/>
          <w:divBdr>
            <w:top w:val="none" w:sz="0" w:space="0" w:color="auto"/>
            <w:left w:val="none" w:sz="0" w:space="0" w:color="auto"/>
            <w:bottom w:val="none" w:sz="0" w:space="0" w:color="auto"/>
            <w:right w:val="none" w:sz="0" w:space="0" w:color="auto"/>
          </w:divBdr>
        </w:div>
        <w:div w:id="1215042221">
          <w:marLeft w:val="0"/>
          <w:marRight w:val="0"/>
          <w:marTop w:val="0"/>
          <w:marBottom w:val="0"/>
          <w:divBdr>
            <w:top w:val="none" w:sz="0" w:space="0" w:color="auto"/>
            <w:left w:val="none" w:sz="0" w:space="0" w:color="auto"/>
            <w:bottom w:val="none" w:sz="0" w:space="0" w:color="auto"/>
            <w:right w:val="none" w:sz="0" w:space="0" w:color="auto"/>
          </w:divBdr>
        </w:div>
      </w:divsChild>
    </w:div>
    <w:div w:id="2144612886">
      <w:bodyDiv w:val="1"/>
      <w:marLeft w:val="0"/>
      <w:marRight w:val="0"/>
      <w:marTop w:val="0"/>
      <w:marBottom w:val="0"/>
      <w:divBdr>
        <w:top w:val="none" w:sz="0" w:space="0" w:color="auto"/>
        <w:left w:val="none" w:sz="0" w:space="0" w:color="auto"/>
        <w:bottom w:val="none" w:sz="0" w:space="0" w:color="auto"/>
        <w:right w:val="none" w:sz="0" w:space="0" w:color="auto"/>
      </w:divBdr>
      <w:divsChild>
        <w:div w:id="121506185">
          <w:marLeft w:val="0"/>
          <w:marRight w:val="0"/>
          <w:marTop w:val="0"/>
          <w:marBottom w:val="0"/>
          <w:divBdr>
            <w:top w:val="none" w:sz="0" w:space="0" w:color="auto"/>
            <w:left w:val="none" w:sz="0" w:space="0" w:color="auto"/>
            <w:bottom w:val="none" w:sz="0" w:space="0" w:color="auto"/>
            <w:right w:val="none" w:sz="0" w:space="0" w:color="auto"/>
          </w:divBdr>
        </w:div>
        <w:div w:id="1147478722">
          <w:marLeft w:val="0"/>
          <w:marRight w:val="0"/>
          <w:marTop w:val="0"/>
          <w:marBottom w:val="0"/>
          <w:divBdr>
            <w:top w:val="none" w:sz="0" w:space="0" w:color="auto"/>
            <w:left w:val="none" w:sz="0" w:space="0" w:color="auto"/>
            <w:bottom w:val="none" w:sz="0" w:space="0" w:color="auto"/>
            <w:right w:val="none" w:sz="0" w:space="0" w:color="auto"/>
          </w:divBdr>
        </w:div>
        <w:div w:id="18552654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eop.police.uk/safety-centre/"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5.jpg"/><Relationship Id="rId7" Type="http://schemas.openxmlformats.org/officeDocument/2006/relationships/image" Target="media/image8.jpeg"/><Relationship Id="rId2" Type="http://schemas.openxmlformats.org/officeDocument/2006/relationships/image" Target="media/image4.png"/><Relationship Id="rId1" Type="http://schemas.openxmlformats.org/officeDocument/2006/relationships/image" Target="media/image3.jpg"/><Relationship Id="rId6" Type="http://schemas.openxmlformats.org/officeDocument/2006/relationships/image" Target="media/image7.png"/><Relationship Id="rId5" Type="http://schemas.openxmlformats.org/officeDocument/2006/relationships/image" Target="media/image7.jpg"/><Relationship Id="rId4" Type="http://schemas.openxmlformats.org/officeDocument/2006/relationships/image" Target="media/image6.jpg"/><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1554</Words>
  <Characters>8860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 teacher</dc:creator>
  <cp:lastModifiedBy>Helen Rudder</cp:lastModifiedBy>
  <cp:revision>2</cp:revision>
  <cp:lastPrinted>2026-10-02T12:41:00Z</cp:lastPrinted>
  <dcterms:created xsi:type="dcterms:W3CDTF">2026-10-02T12:43:00Z</dcterms:created>
  <dcterms:modified xsi:type="dcterms:W3CDTF">2026-10-02T12:43:00Z</dcterms:modified>
</cp:coreProperties>
</file>