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CC99">
    <v:background id="_x0000_s1025" o:bwmode="white" fillcolor="#fc9">
      <v:fill r:id="rId2" o:title="Papyrus" type="tile"/>
    </v:background>
  </w:background>
  <w:body>
    <w:p w14:paraId="532815EC" w14:textId="60BEE646" w:rsidR="006B4ED0" w:rsidRDefault="004B2396">
      <w:r>
        <w:rPr>
          <w:noProof/>
        </w:rPr>
        <mc:AlternateContent>
          <mc:Choice Requires="wps">
            <w:drawing>
              <wp:anchor distT="45720" distB="45720" distL="114300" distR="114300" simplePos="0" relativeHeight="251666432" behindDoc="0" locked="0" layoutInCell="1" allowOverlap="1" wp14:anchorId="61221DF0" wp14:editId="3E5EDF26">
                <wp:simplePos x="0" y="0"/>
                <wp:positionH relativeFrom="column">
                  <wp:posOffset>1409700</wp:posOffset>
                </wp:positionH>
                <wp:positionV relativeFrom="paragraph">
                  <wp:posOffset>3747135</wp:posOffset>
                </wp:positionV>
                <wp:extent cx="2240280" cy="1965960"/>
                <wp:effectExtent l="0" t="0" r="26670" b="15240"/>
                <wp:wrapSquare wrapText="bothSides"/>
                <wp:docPr id="10092002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0280" cy="1965960"/>
                        </a:xfrm>
                        <a:prstGeom prst="rect">
                          <a:avLst/>
                        </a:prstGeom>
                        <a:solidFill>
                          <a:srgbClr val="FFFFFF"/>
                        </a:solidFill>
                        <a:ln w="9525">
                          <a:solidFill>
                            <a:srgbClr val="000000"/>
                          </a:solidFill>
                          <a:miter lim="800000"/>
                          <a:headEnd/>
                          <a:tailEnd/>
                        </a:ln>
                      </wps:spPr>
                      <wps:txbx>
                        <w:txbxContent>
                          <w:p w14:paraId="21E8F232" w14:textId="4D494848" w:rsidR="00A54149" w:rsidRPr="00AB34FD" w:rsidRDefault="00A54149" w:rsidP="00AB34FD">
                            <w:pPr>
                              <w:jc w:val="center"/>
                              <w:rPr>
                                <w:rFonts w:ascii="Comic Sans MS" w:hAnsi="Comic Sans MS"/>
                                <w:b/>
                                <w:bCs/>
                                <w:lang w:val="en-US"/>
                              </w:rPr>
                            </w:pPr>
                            <w:r w:rsidRPr="00AB34FD">
                              <w:rPr>
                                <w:rFonts w:ascii="Comic Sans MS" w:hAnsi="Comic Sans MS"/>
                                <w:b/>
                                <w:bCs/>
                                <w:lang w:val="en-US"/>
                              </w:rPr>
                              <w:t>Geography</w:t>
                            </w:r>
                          </w:p>
                          <w:p w14:paraId="02CDCF64" w14:textId="32478E87" w:rsidR="004B2396" w:rsidRPr="004B2396" w:rsidRDefault="00A54149" w:rsidP="004B2396">
                            <w:pPr>
                              <w:rPr>
                                <w:rFonts w:ascii="Comic Sans MS" w:hAnsi="Comic Sans MS"/>
                                <w:sz w:val="18"/>
                                <w:szCs w:val="18"/>
                              </w:rPr>
                            </w:pPr>
                            <w:r w:rsidRPr="004B2396">
                              <w:rPr>
                                <w:rFonts w:ascii="Comic Sans MS" w:hAnsi="Comic Sans MS"/>
                                <w:sz w:val="18"/>
                                <w:szCs w:val="18"/>
                                <w:lang w:val="en-US"/>
                              </w:rPr>
                              <w:t>Make maps of our Forest School area and our imaginary enchanted woodland</w:t>
                            </w:r>
                            <w:r w:rsidR="004B2396" w:rsidRPr="004B2396">
                              <w:rPr>
                                <w:rFonts w:ascii="Comic Sans MS" w:hAnsi="Comic Sans MS"/>
                                <w:sz w:val="18"/>
                                <w:szCs w:val="18"/>
                                <w:lang w:val="en-US"/>
                              </w:rPr>
                              <w:t xml:space="preserve">, create </w:t>
                            </w:r>
                            <w:r w:rsidRPr="004B2396">
                              <w:rPr>
                                <w:rFonts w:ascii="Comic Sans MS" w:hAnsi="Comic Sans MS"/>
                                <w:sz w:val="18"/>
                                <w:szCs w:val="18"/>
                                <w:lang w:val="en-US"/>
                              </w:rPr>
                              <w:t>keys.</w:t>
                            </w:r>
                            <w:r w:rsidR="004B2396" w:rsidRPr="004B2396">
                              <w:rPr>
                                <w:rFonts w:ascii="Comic Sans MS" w:hAnsi="Comic Sans MS"/>
                                <w:bCs/>
                                <w:sz w:val="18"/>
                                <w:szCs w:val="18"/>
                              </w:rPr>
                              <w:t xml:space="preserve"> </w:t>
                            </w:r>
                            <w:r w:rsidR="004B2396" w:rsidRPr="004B2396">
                              <w:rPr>
                                <w:rFonts w:ascii="Comic Sans MS" w:hAnsi="Comic Sans MS"/>
                                <w:bCs/>
                                <w:sz w:val="18"/>
                                <w:szCs w:val="18"/>
                              </w:rPr>
                              <w:t xml:space="preserve">Make a map of an imaginary woodland. Create keys for their maps. </w:t>
                            </w:r>
                            <w:r w:rsidR="004B2396" w:rsidRPr="004B2396">
                              <w:rPr>
                                <w:rFonts w:ascii="Comic Sans MS" w:hAnsi="Comic Sans MS"/>
                                <w:sz w:val="18"/>
                                <w:szCs w:val="18"/>
                              </w:rPr>
                              <w:t xml:space="preserve"> Build mini woodland area using materials from forest schools, find mini trees, fences, things to make paths and show hills. Then draw the map they made.</w:t>
                            </w:r>
                          </w:p>
                          <w:p w14:paraId="73F4FB18" w14:textId="2C99F3D0" w:rsidR="00A54149" w:rsidRPr="00AB34FD" w:rsidRDefault="00A54149">
                            <w:pPr>
                              <w:rPr>
                                <w:rFonts w:ascii="Comic Sans MS" w:hAnsi="Comic Sans MS"/>
                                <w:lang w:val="en-US"/>
                              </w:rPr>
                            </w:pPr>
                            <w:r w:rsidRPr="00AB34FD">
                              <w:rPr>
                                <w:rFonts w:ascii="Comic Sans MS" w:hAnsi="Comic Sans MS"/>
                                <w:sz w:val="20"/>
                                <w:szCs w:val="20"/>
                                <w:lang w:val="en-US"/>
                              </w:rPr>
                              <w:t xml:space="preserve"> Compare our physical area with that in Afr</w:t>
                            </w:r>
                            <w:r w:rsidRPr="00AB34FD">
                              <w:rPr>
                                <w:rFonts w:ascii="Comic Sans MS" w:hAnsi="Comic Sans MS"/>
                                <w:lang w:val="en-US"/>
                              </w:rPr>
                              <w:t>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221DF0" id="_x0000_t202" coordsize="21600,21600" o:spt="202" path="m,l,21600r21600,l21600,xe">
                <v:stroke joinstyle="miter"/>
                <v:path gradientshapeok="t" o:connecttype="rect"/>
              </v:shapetype>
              <v:shape id="Text Box 2" o:spid="_x0000_s1026" type="#_x0000_t202" style="position:absolute;margin-left:111pt;margin-top:295.05pt;width:176.4pt;height:154.8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">
                <v:textbox>
                  <w:txbxContent>
                    <w:p w14:paraId="21E8F232" w14:textId="4D494848" w:rsidR="00A54149" w:rsidRPr="00AB34FD" w:rsidRDefault="00A54149" w:rsidP="00AB34FD">
                      <w:pPr>
                        <w:jc w:val="center"/>
                        <w:rPr>
                          <w:rFonts w:ascii="Comic Sans MS" w:hAnsi="Comic Sans MS"/>
                          <w:b/>
                          <w:bCs/>
                          <w:lang w:val="en-US"/>
                        </w:rPr>
                      </w:pPr>
                      <w:r w:rsidRPr="00AB34FD">
                        <w:rPr>
                          <w:rFonts w:ascii="Comic Sans MS" w:hAnsi="Comic Sans MS"/>
                          <w:b/>
                          <w:bCs/>
                          <w:lang w:val="en-US"/>
                        </w:rPr>
                        <w:t>Geography</w:t>
                      </w:r>
                    </w:p>
                    <w:p w14:paraId="02CDCF64" w14:textId="32478E87" w:rsidR="004B2396" w:rsidRPr="004B2396" w:rsidRDefault="00A54149" w:rsidP="004B2396">
                      <w:pPr>
                        <w:rPr>
                          <w:rFonts w:ascii="Comic Sans MS" w:hAnsi="Comic Sans MS"/>
                          <w:sz w:val="18"/>
                          <w:szCs w:val="18"/>
                        </w:rPr>
                      </w:pPr>
                      <w:r w:rsidRPr="004B2396">
                        <w:rPr>
                          <w:rFonts w:ascii="Comic Sans MS" w:hAnsi="Comic Sans MS"/>
                          <w:sz w:val="18"/>
                          <w:szCs w:val="18"/>
                          <w:lang w:val="en-US"/>
                        </w:rPr>
                        <w:t>Make maps of our Forest School area and our imaginary enchanted woodland</w:t>
                      </w:r>
                      <w:r w:rsidR="004B2396" w:rsidRPr="004B2396">
                        <w:rPr>
                          <w:rFonts w:ascii="Comic Sans MS" w:hAnsi="Comic Sans MS"/>
                          <w:sz w:val="18"/>
                          <w:szCs w:val="18"/>
                          <w:lang w:val="en-US"/>
                        </w:rPr>
                        <w:t xml:space="preserve">, create </w:t>
                      </w:r>
                      <w:r w:rsidRPr="004B2396">
                        <w:rPr>
                          <w:rFonts w:ascii="Comic Sans MS" w:hAnsi="Comic Sans MS"/>
                          <w:sz w:val="18"/>
                          <w:szCs w:val="18"/>
                          <w:lang w:val="en-US"/>
                        </w:rPr>
                        <w:t>keys.</w:t>
                      </w:r>
                      <w:r w:rsidR="004B2396" w:rsidRPr="004B2396">
                        <w:rPr>
                          <w:rFonts w:ascii="Comic Sans MS" w:hAnsi="Comic Sans MS"/>
                          <w:bCs/>
                          <w:sz w:val="18"/>
                          <w:szCs w:val="18"/>
                        </w:rPr>
                        <w:t xml:space="preserve"> </w:t>
                      </w:r>
                      <w:r w:rsidR="004B2396" w:rsidRPr="004B2396">
                        <w:rPr>
                          <w:rFonts w:ascii="Comic Sans MS" w:hAnsi="Comic Sans MS"/>
                          <w:bCs/>
                          <w:sz w:val="18"/>
                          <w:szCs w:val="18"/>
                        </w:rPr>
                        <w:t xml:space="preserve">Make a map of an imaginary woodland. Create keys for their maps. </w:t>
                      </w:r>
                      <w:r w:rsidR="004B2396" w:rsidRPr="004B2396">
                        <w:rPr>
                          <w:rFonts w:ascii="Comic Sans MS" w:hAnsi="Comic Sans MS"/>
                          <w:sz w:val="18"/>
                          <w:szCs w:val="18"/>
                        </w:rPr>
                        <w:t xml:space="preserve"> Build mini woodland area using materials from forest schools, find mini trees, fences, things to make paths and show hills. Then draw the map they made.</w:t>
                      </w:r>
                    </w:p>
                    <w:p w14:paraId="73F4FB18" w14:textId="2C99F3D0" w:rsidR="00A54149" w:rsidRPr="00AB34FD" w:rsidRDefault="00A54149">
                      <w:pPr>
                        <w:rPr>
                          <w:rFonts w:ascii="Comic Sans MS" w:hAnsi="Comic Sans MS"/>
                          <w:lang w:val="en-US"/>
                        </w:rPr>
                      </w:pPr>
                      <w:r w:rsidRPr="00AB34FD">
                        <w:rPr>
                          <w:rFonts w:ascii="Comic Sans MS" w:hAnsi="Comic Sans MS"/>
                          <w:sz w:val="20"/>
                          <w:szCs w:val="20"/>
                          <w:lang w:val="en-US"/>
                        </w:rPr>
                        <w:t xml:space="preserve"> Compare our physical area with that in Afr</w:t>
                      </w:r>
                      <w:r w:rsidRPr="00AB34FD">
                        <w:rPr>
                          <w:rFonts w:ascii="Comic Sans MS" w:hAnsi="Comic Sans MS"/>
                          <w:lang w:val="en-US"/>
                        </w:rPr>
                        <w:t>ica.</w:t>
                      </w:r>
                    </w:p>
                  </w:txbxContent>
                </v:textbox>
                <w10:wrap type="square"/>
              </v:shape>
            </w:pict>
          </mc:Fallback>
        </mc:AlternateContent>
      </w:r>
      <w:r>
        <w:rPr>
          <w:noProof/>
        </w:rPr>
        <mc:AlternateContent>
          <mc:Choice Requires="wps">
            <w:drawing>
              <wp:anchor distT="45720" distB="45720" distL="114300" distR="114300" simplePos="0" relativeHeight="251672576" behindDoc="0" locked="0" layoutInCell="1" allowOverlap="1" wp14:anchorId="2E8FBA47" wp14:editId="194D9AB5">
                <wp:simplePos x="0" y="0"/>
                <wp:positionH relativeFrom="column">
                  <wp:posOffset>3832860</wp:posOffset>
                </wp:positionH>
                <wp:positionV relativeFrom="paragraph">
                  <wp:posOffset>4642485</wp:posOffset>
                </wp:positionV>
                <wp:extent cx="3476625" cy="1066800"/>
                <wp:effectExtent l="0" t="0" r="28575" b="19050"/>
                <wp:wrapSquare wrapText="bothSides"/>
                <wp:docPr id="12249316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6625" cy="1066800"/>
                        </a:xfrm>
                        <a:prstGeom prst="rect">
                          <a:avLst/>
                        </a:prstGeom>
                        <a:solidFill>
                          <a:srgbClr val="FFFFFF"/>
                        </a:solidFill>
                        <a:ln w="9525">
                          <a:solidFill>
                            <a:srgbClr val="000000"/>
                          </a:solidFill>
                          <a:miter lim="800000"/>
                          <a:headEnd/>
                          <a:tailEnd/>
                        </a:ln>
                      </wps:spPr>
                      <wps:txbx>
                        <w:txbxContent>
                          <w:p w14:paraId="12882866" w14:textId="4F562D3A" w:rsidR="00AB34FD" w:rsidRPr="00B65A41" w:rsidRDefault="00AB34FD">
                            <w:pPr>
                              <w:rPr>
                                <w:rFonts w:ascii="Comic Sans MS" w:hAnsi="Comic Sans MS"/>
                                <w:b/>
                                <w:bCs/>
                                <w:sz w:val="20"/>
                                <w:szCs w:val="20"/>
                                <w:lang w:val="en-US"/>
                              </w:rPr>
                            </w:pPr>
                            <w:r w:rsidRPr="00B65A41">
                              <w:rPr>
                                <w:rFonts w:ascii="Comic Sans MS" w:hAnsi="Comic Sans MS"/>
                                <w:b/>
                                <w:bCs/>
                                <w:sz w:val="20"/>
                                <w:szCs w:val="20"/>
                                <w:lang w:val="en-US"/>
                              </w:rPr>
                              <w:t>Art and DT</w:t>
                            </w:r>
                          </w:p>
                          <w:p w14:paraId="20B1DB35" w14:textId="2590EB7E" w:rsidR="00AB34FD" w:rsidRPr="00AB34FD" w:rsidRDefault="00AB34FD">
                            <w:pPr>
                              <w:rPr>
                                <w:rFonts w:ascii="Comic Sans MS" w:hAnsi="Comic Sans MS"/>
                                <w:sz w:val="20"/>
                                <w:szCs w:val="20"/>
                                <w:lang w:val="en-US"/>
                              </w:rPr>
                            </w:pPr>
                            <w:r w:rsidRPr="00AB34FD">
                              <w:rPr>
                                <w:rFonts w:ascii="Comic Sans MS" w:hAnsi="Comic Sans MS"/>
                                <w:sz w:val="20"/>
                                <w:szCs w:val="20"/>
                                <w:lang w:val="en-US"/>
                              </w:rPr>
                              <w:t xml:space="preserve">We will be making tree boggart sculptures, wool pom </w:t>
                            </w:r>
                            <w:proofErr w:type="spellStart"/>
                            <w:r w:rsidRPr="00AB34FD">
                              <w:rPr>
                                <w:rFonts w:ascii="Comic Sans MS" w:hAnsi="Comic Sans MS"/>
                                <w:sz w:val="20"/>
                                <w:szCs w:val="20"/>
                                <w:lang w:val="en-US"/>
                              </w:rPr>
                              <w:t>pom</w:t>
                            </w:r>
                            <w:proofErr w:type="spellEnd"/>
                            <w:r w:rsidRPr="00AB34FD">
                              <w:rPr>
                                <w:rFonts w:ascii="Comic Sans MS" w:hAnsi="Comic Sans MS"/>
                                <w:sz w:val="20"/>
                                <w:szCs w:val="20"/>
                                <w:lang w:val="en-US"/>
                              </w:rPr>
                              <w:t xml:space="preserve"> fairies and fairy homes in jars, creating woodland crowns and homes for magical creatures.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8FBA47" id="_x0000_s1027" type="#_x0000_t202" style="position:absolute;margin-left:301.8pt;margin-top:365.55pt;width:273.75pt;height:84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">
                <v:textbox>
                  <w:txbxContent>
                    <w:p w14:paraId="12882866" w14:textId="4F562D3A" w:rsidR="00AB34FD" w:rsidRPr="00B65A41" w:rsidRDefault="00AB34FD">
                      <w:pPr>
                        <w:rPr>
                          <w:rFonts w:ascii="Comic Sans MS" w:hAnsi="Comic Sans MS"/>
                          <w:b/>
                          <w:bCs/>
                          <w:sz w:val="20"/>
                          <w:szCs w:val="20"/>
                          <w:lang w:val="en-US"/>
                        </w:rPr>
                      </w:pPr>
                      <w:r w:rsidRPr="00B65A41">
                        <w:rPr>
                          <w:rFonts w:ascii="Comic Sans MS" w:hAnsi="Comic Sans MS"/>
                          <w:b/>
                          <w:bCs/>
                          <w:sz w:val="20"/>
                          <w:szCs w:val="20"/>
                          <w:lang w:val="en-US"/>
                        </w:rPr>
                        <w:t>Art and DT</w:t>
                      </w:r>
                    </w:p>
                    <w:p w14:paraId="20B1DB35" w14:textId="2590EB7E" w:rsidR="00AB34FD" w:rsidRPr="00AB34FD" w:rsidRDefault="00AB34FD">
                      <w:pPr>
                        <w:rPr>
                          <w:rFonts w:ascii="Comic Sans MS" w:hAnsi="Comic Sans MS"/>
                          <w:sz w:val="20"/>
                          <w:szCs w:val="20"/>
                          <w:lang w:val="en-US"/>
                        </w:rPr>
                      </w:pPr>
                      <w:r w:rsidRPr="00AB34FD">
                        <w:rPr>
                          <w:rFonts w:ascii="Comic Sans MS" w:hAnsi="Comic Sans MS"/>
                          <w:sz w:val="20"/>
                          <w:szCs w:val="20"/>
                          <w:lang w:val="en-US"/>
                        </w:rPr>
                        <w:t xml:space="preserve">We will be making tree boggart sculptures, wool pom </w:t>
                      </w:r>
                      <w:proofErr w:type="spellStart"/>
                      <w:r w:rsidRPr="00AB34FD">
                        <w:rPr>
                          <w:rFonts w:ascii="Comic Sans MS" w:hAnsi="Comic Sans MS"/>
                          <w:sz w:val="20"/>
                          <w:szCs w:val="20"/>
                          <w:lang w:val="en-US"/>
                        </w:rPr>
                        <w:t>pom</w:t>
                      </w:r>
                      <w:proofErr w:type="spellEnd"/>
                      <w:r w:rsidRPr="00AB34FD">
                        <w:rPr>
                          <w:rFonts w:ascii="Comic Sans MS" w:hAnsi="Comic Sans MS"/>
                          <w:sz w:val="20"/>
                          <w:szCs w:val="20"/>
                          <w:lang w:val="en-US"/>
                        </w:rPr>
                        <w:t xml:space="preserve"> fairies and fairy homes in jars, creating woodland crowns and homes for magical creatures. </w:t>
                      </w:r>
                    </w:p>
                  </w:txbxContent>
                </v:textbox>
                <w10:wrap type="square"/>
              </v:shape>
            </w:pict>
          </mc:Fallback>
        </mc:AlternateContent>
      </w:r>
      <w:r w:rsidR="00AB34FD">
        <w:rPr>
          <w:noProof/>
        </w:rPr>
        <mc:AlternateContent>
          <mc:Choice Requires="wps">
            <w:drawing>
              <wp:anchor distT="45720" distB="45720" distL="114300" distR="114300" simplePos="0" relativeHeight="251670528" behindDoc="0" locked="0" layoutInCell="1" allowOverlap="1" wp14:anchorId="5DE14D40" wp14:editId="1FE485A9">
                <wp:simplePos x="0" y="0"/>
                <wp:positionH relativeFrom="column">
                  <wp:posOffset>3962400</wp:posOffset>
                </wp:positionH>
                <wp:positionV relativeFrom="paragraph">
                  <wp:posOffset>3421380</wp:posOffset>
                </wp:positionV>
                <wp:extent cx="2360930" cy="1173480"/>
                <wp:effectExtent l="0" t="0" r="17145" b="26670"/>
                <wp:wrapSquare wrapText="bothSides"/>
                <wp:docPr id="8619834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73480"/>
                        </a:xfrm>
                        <a:prstGeom prst="rect">
                          <a:avLst/>
                        </a:prstGeom>
                        <a:solidFill>
                          <a:srgbClr val="FFFFFF"/>
                        </a:solidFill>
                        <a:ln w="9525">
                          <a:solidFill>
                            <a:srgbClr val="000000"/>
                          </a:solidFill>
                          <a:miter lim="800000"/>
                          <a:headEnd/>
                          <a:tailEnd/>
                        </a:ln>
                      </wps:spPr>
                      <wps:txbx>
                        <w:txbxContent>
                          <w:p w14:paraId="395C383C" w14:textId="70BCD4B7" w:rsidR="00D02EB6" w:rsidRPr="00B65A41" w:rsidRDefault="00D02EB6">
                            <w:pPr>
                              <w:rPr>
                                <w:rFonts w:ascii="Comic Sans MS" w:hAnsi="Comic Sans MS"/>
                                <w:b/>
                                <w:bCs/>
                                <w:lang w:val="en-US"/>
                              </w:rPr>
                            </w:pPr>
                            <w:proofErr w:type="spellStart"/>
                            <w:r w:rsidRPr="00B65A41">
                              <w:rPr>
                                <w:rFonts w:ascii="Comic Sans MS" w:hAnsi="Comic Sans MS"/>
                                <w:b/>
                                <w:bCs/>
                                <w:lang w:val="en-US"/>
                              </w:rPr>
                              <w:t>Maths</w:t>
                            </w:r>
                            <w:proofErr w:type="spellEnd"/>
                            <w:r w:rsidR="00AB34FD" w:rsidRPr="00B65A41">
                              <w:rPr>
                                <w:rFonts w:ascii="Comic Sans MS" w:hAnsi="Comic Sans MS"/>
                                <w:b/>
                                <w:bCs/>
                                <w:lang w:val="en-US"/>
                              </w:rPr>
                              <w:t xml:space="preserve">  </w:t>
                            </w:r>
                          </w:p>
                          <w:p w14:paraId="02346099" w14:textId="5B6DBEA8" w:rsidR="00AB34FD" w:rsidRPr="00AB34FD" w:rsidRDefault="00AB34FD">
                            <w:pPr>
                              <w:rPr>
                                <w:rFonts w:ascii="Comic Sans MS" w:hAnsi="Comic Sans MS"/>
                                <w:sz w:val="20"/>
                                <w:szCs w:val="20"/>
                                <w:lang w:val="en-US"/>
                              </w:rPr>
                            </w:pPr>
                            <w:r w:rsidRPr="00AB34FD">
                              <w:rPr>
                                <w:rFonts w:ascii="Comic Sans MS" w:hAnsi="Comic Sans MS"/>
                                <w:sz w:val="20"/>
                                <w:szCs w:val="20"/>
                                <w:lang w:val="en-US"/>
                              </w:rPr>
                              <w:t>Y1: composition of numbers within 10 and 100.</w:t>
                            </w:r>
                          </w:p>
                          <w:p w14:paraId="49AAFBC5" w14:textId="14B8FE0B" w:rsidR="00AB34FD" w:rsidRPr="00AB34FD" w:rsidRDefault="00AB34FD">
                            <w:pPr>
                              <w:rPr>
                                <w:rFonts w:ascii="Comic Sans MS" w:hAnsi="Comic Sans MS"/>
                                <w:sz w:val="20"/>
                                <w:szCs w:val="20"/>
                                <w:lang w:val="en-US"/>
                              </w:rPr>
                            </w:pPr>
                            <w:r w:rsidRPr="00AB34FD">
                              <w:rPr>
                                <w:rFonts w:ascii="Comic Sans MS" w:hAnsi="Comic Sans MS"/>
                                <w:sz w:val="20"/>
                                <w:szCs w:val="20"/>
                                <w:lang w:val="en-US"/>
                              </w:rPr>
                              <w:t xml:space="preserve">Y2: Composition of multiples of 10 to 100. Addition and subtraction of 1s and 10s. </w:t>
                            </w:r>
                          </w:p>
                          <w:p w14:paraId="0DC639C2" w14:textId="77777777" w:rsidR="00AB34FD" w:rsidRDefault="00AB34FD">
                            <w:pPr>
                              <w:rPr>
                                <w:lang w:val="en-US"/>
                              </w:rPr>
                            </w:pPr>
                          </w:p>
                          <w:p w14:paraId="1AC34E7E" w14:textId="77777777" w:rsidR="00D02EB6" w:rsidRPr="00D02EB6" w:rsidRDefault="00D02EB6">
                            <w:pPr>
                              <w:rPr>
                                <w:lang w:val="en-US"/>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DE14D40" id="_x0000_s1028" type="#_x0000_t202" style="position:absolute;margin-left:312pt;margin-top:269.4pt;width:185.9pt;height:92.4pt;z-index:25167052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">
                <v:textbox>
                  <w:txbxContent>
                    <w:p w14:paraId="395C383C" w14:textId="70BCD4B7" w:rsidR="00D02EB6" w:rsidRPr="00B65A41" w:rsidRDefault="00D02EB6">
                      <w:pPr>
                        <w:rPr>
                          <w:rFonts w:ascii="Comic Sans MS" w:hAnsi="Comic Sans MS"/>
                          <w:b/>
                          <w:bCs/>
                          <w:lang w:val="en-US"/>
                        </w:rPr>
                      </w:pPr>
                      <w:proofErr w:type="spellStart"/>
                      <w:r w:rsidRPr="00B65A41">
                        <w:rPr>
                          <w:rFonts w:ascii="Comic Sans MS" w:hAnsi="Comic Sans MS"/>
                          <w:b/>
                          <w:bCs/>
                          <w:lang w:val="en-US"/>
                        </w:rPr>
                        <w:t>Maths</w:t>
                      </w:r>
                      <w:proofErr w:type="spellEnd"/>
                      <w:r w:rsidR="00AB34FD" w:rsidRPr="00B65A41">
                        <w:rPr>
                          <w:rFonts w:ascii="Comic Sans MS" w:hAnsi="Comic Sans MS"/>
                          <w:b/>
                          <w:bCs/>
                          <w:lang w:val="en-US"/>
                        </w:rPr>
                        <w:t xml:space="preserve">  </w:t>
                      </w:r>
                    </w:p>
                    <w:p w14:paraId="02346099" w14:textId="5B6DBEA8" w:rsidR="00AB34FD" w:rsidRPr="00AB34FD" w:rsidRDefault="00AB34FD">
                      <w:pPr>
                        <w:rPr>
                          <w:rFonts w:ascii="Comic Sans MS" w:hAnsi="Comic Sans MS"/>
                          <w:sz w:val="20"/>
                          <w:szCs w:val="20"/>
                          <w:lang w:val="en-US"/>
                        </w:rPr>
                      </w:pPr>
                      <w:r w:rsidRPr="00AB34FD">
                        <w:rPr>
                          <w:rFonts w:ascii="Comic Sans MS" w:hAnsi="Comic Sans MS"/>
                          <w:sz w:val="20"/>
                          <w:szCs w:val="20"/>
                          <w:lang w:val="en-US"/>
                        </w:rPr>
                        <w:t>Y1: composition of numbers within 10 and 100.</w:t>
                      </w:r>
                    </w:p>
                    <w:p w14:paraId="49AAFBC5" w14:textId="14B8FE0B" w:rsidR="00AB34FD" w:rsidRPr="00AB34FD" w:rsidRDefault="00AB34FD">
                      <w:pPr>
                        <w:rPr>
                          <w:rFonts w:ascii="Comic Sans MS" w:hAnsi="Comic Sans MS"/>
                          <w:sz w:val="20"/>
                          <w:szCs w:val="20"/>
                          <w:lang w:val="en-US"/>
                        </w:rPr>
                      </w:pPr>
                      <w:r w:rsidRPr="00AB34FD">
                        <w:rPr>
                          <w:rFonts w:ascii="Comic Sans MS" w:hAnsi="Comic Sans MS"/>
                          <w:sz w:val="20"/>
                          <w:szCs w:val="20"/>
                          <w:lang w:val="en-US"/>
                        </w:rPr>
                        <w:t xml:space="preserve">Y2: Composition of multiples of 10 to 100. Addition and subtraction of 1s and 10s. </w:t>
                      </w:r>
                    </w:p>
                    <w:p w14:paraId="0DC639C2" w14:textId="77777777" w:rsidR="00AB34FD" w:rsidRDefault="00AB34FD">
                      <w:pPr>
                        <w:rPr>
                          <w:lang w:val="en-US"/>
                        </w:rPr>
                      </w:pPr>
                    </w:p>
                    <w:p w14:paraId="1AC34E7E" w14:textId="77777777" w:rsidR="00D02EB6" w:rsidRPr="00D02EB6" w:rsidRDefault="00D02EB6">
                      <w:pPr>
                        <w:rPr>
                          <w:lang w:val="en-US"/>
                        </w:rPr>
                      </w:pPr>
                    </w:p>
                  </w:txbxContent>
                </v:textbox>
                <w10:wrap type="square"/>
              </v:shape>
            </w:pict>
          </mc:Fallback>
        </mc:AlternateContent>
      </w:r>
      <w:r w:rsidR="00AB34FD">
        <w:rPr>
          <w:noProof/>
        </w:rPr>
        <mc:AlternateContent>
          <mc:Choice Requires="wps">
            <w:drawing>
              <wp:anchor distT="45720" distB="45720" distL="114300" distR="114300" simplePos="0" relativeHeight="251659264" behindDoc="0" locked="0" layoutInCell="1" allowOverlap="1" wp14:anchorId="48B2BFD0" wp14:editId="4121A854">
                <wp:simplePos x="0" y="0"/>
                <wp:positionH relativeFrom="column">
                  <wp:posOffset>2659380</wp:posOffset>
                </wp:positionH>
                <wp:positionV relativeFrom="paragraph">
                  <wp:posOffset>182880</wp:posOffset>
                </wp:positionV>
                <wp:extent cx="3482340" cy="472440"/>
                <wp:effectExtent l="0" t="0" r="2286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2340" cy="472440"/>
                        </a:xfrm>
                        <a:prstGeom prst="rect">
                          <a:avLst/>
                        </a:prstGeom>
                        <a:solidFill>
                          <a:srgbClr val="FFFFFF"/>
                        </a:solidFill>
                        <a:ln w="9525">
                          <a:solidFill>
                            <a:srgbClr val="000000"/>
                          </a:solidFill>
                          <a:miter lim="800000"/>
                          <a:headEnd/>
                          <a:tailEnd/>
                        </a:ln>
                      </wps:spPr>
                      <wps:txbx>
                        <w:txbxContent>
                          <w:p w14:paraId="498FDEF3" w14:textId="1F534B13" w:rsidR="006B4ED0" w:rsidRPr="00AB34FD" w:rsidRDefault="00DD243A" w:rsidP="00DD243A">
                            <w:pPr>
                              <w:jc w:val="center"/>
                              <w:rPr>
                                <w:rFonts w:ascii="Comic Sans MS" w:hAnsi="Comic Sans MS"/>
                                <w:sz w:val="32"/>
                                <w:szCs w:val="32"/>
                                <w:lang w:val="en-US"/>
                              </w:rPr>
                            </w:pPr>
                            <w:r w:rsidRPr="00AB34FD">
                              <w:rPr>
                                <w:rFonts w:ascii="Comic Sans MS" w:hAnsi="Comic Sans MS"/>
                                <w:sz w:val="32"/>
                                <w:szCs w:val="32"/>
                                <w:lang w:val="en-US"/>
                              </w:rPr>
                              <w:t>The Enchanted Woodland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B2BFD0" id="_x0000_s1028" type="#_x0000_t202" style="position:absolute;margin-left:209.4pt;margin-top:14.4pt;width:274.2pt;height:37.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">
                <v:textbox>
                  <w:txbxContent>
                    <w:p w14:paraId="498FDEF3" w14:textId="1F534B13" w:rsidR="006B4ED0" w:rsidRPr="00AB34FD" w:rsidRDefault="00DD243A" w:rsidP="00DD243A">
                      <w:pPr>
                        <w:jc w:val="center"/>
                        <w:rPr>
                          <w:rFonts w:ascii="Comic Sans MS" w:hAnsi="Comic Sans MS"/>
                          <w:sz w:val="32"/>
                          <w:szCs w:val="32"/>
                          <w:lang w:val="en-US"/>
                        </w:rPr>
                      </w:pPr>
                      <w:r w:rsidRPr="00AB34FD">
                        <w:rPr>
                          <w:rFonts w:ascii="Comic Sans MS" w:hAnsi="Comic Sans MS"/>
                          <w:sz w:val="32"/>
                          <w:szCs w:val="32"/>
                          <w:lang w:val="en-US"/>
                        </w:rPr>
                        <w:t>The Enchanted Woodland</w:t>
                      </w:r>
                    </w:p>
                  </w:txbxContent>
                </v:textbox>
                <w10:wrap type="square"/>
              </v:shape>
            </w:pict>
          </mc:Fallback>
        </mc:AlternateContent>
      </w:r>
      <w:r w:rsidR="00AB34FD">
        <w:rPr>
          <w:noProof/>
        </w:rPr>
        <mc:AlternateContent>
          <mc:Choice Requires="wps">
            <w:drawing>
              <wp:anchor distT="45720" distB="45720" distL="114300" distR="114300" simplePos="0" relativeHeight="251668480" behindDoc="0" locked="0" layoutInCell="1" allowOverlap="1" wp14:anchorId="1407B56E" wp14:editId="58804E78">
                <wp:simplePos x="0" y="0"/>
                <wp:positionH relativeFrom="column">
                  <wp:posOffset>3962400</wp:posOffset>
                </wp:positionH>
                <wp:positionV relativeFrom="paragraph">
                  <wp:posOffset>815340</wp:posOffset>
                </wp:positionV>
                <wp:extent cx="2360930" cy="2491740"/>
                <wp:effectExtent l="0" t="0" r="17145" b="22860"/>
                <wp:wrapSquare wrapText="bothSides"/>
                <wp:docPr id="9638939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491740"/>
                        </a:xfrm>
                        <a:prstGeom prst="rect">
                          <a:avLst/>
                        </a:prstGeom>
                        <a:solidFill>
                          <a:srgbClr val="FFFFFF"/>
                        </a:solidFill>
                        <a:ln w="9525">
                          <a:solidFill>
                            <a:srgbClr val="000000"/>
                          </a:solidFill>
                          <a:miter lim="800000"/>
                          <a:headEnd/>
                          <a:tailEnd/>
                        </a:ln>
                      </wps:spPr>
                      <wps:txbx>
                        <w:txbxContent>
                          <w:p w14:paraId="35277226" w14:textId="5BDCD8AC" w:rsidR="00D02EB6" w:rsidRPr="00B65A41" w:rsidRDefault="00D02EB6" w:rsidP="00AB34FD">
                            <w:pPr>
                              <w:jc w:val="center"/>
                              <w:rPr>
                                <w:rFonts w:ascii="Comic Sans MS" w:hAnsi="Comic Sans MS"/>
                                <w:b/>
                                <w:bCs/>
                                <w:lang w:val="en-US"/>
                              </w:rPr>
                            </w:pPr>
                            <w:r w:rsidRPr="00B65A41">
                              <w:rPr>
                                <w:rFonts w:ascii="Comic Sans MS" w:hAnsi="Comic Sans MS"/>
                                <w:b/>
                                <w:bCs/>
                                <w:lang w:val="en-US"/>
                              </w:rPr>
                              <w:t>English</w:t>
                            </w:r>
                          </w:p>
                          <w:p w14:paraId="0C83D787" w14:textId="058779E7" w:rsidR="00D02EB6" w:rsidRPr="00AB34FD" w:rsidRDefault="00D02EB6" w:rsidP="00D02EB6">
                            <w:pPr>
                              <w:rPr>
                                <w:rFonts w:ascii="Comic Sans MS" w:hAnsi="Comic Sans MS"/>
                                <w:sz w:val="20"/>
                                <w:szCs w:val="20"/>
                              </w:rPr>
                            </w:pPr>
                            <w:r w:rsidRPr="00AB34FD">
                              <w:rPr>
                                <w:rFonts w:ascii="Comic Sans MS" w:hAnsi="Comic Sans MS"/>
                                <w:sz w:val="20"/>
                                <w:szCs w:val="20"/>
                              </w:rPr>
                              <w:t>We will be studying a range of texts with a woodland setting to inspire you to write your own enchanted forest stories. Texts will include The Bog Babies, King of the Tiny Things, The Forest of Tiny Things and Enid Blyton’s The Magic Faraway tree. We will be reading The Magic Faraway Tree throughout the term as our class text.  We will be writing letters to fairies, instructions on how to make magic potions and how to make woodland crowns. We will write our own stories based in enchanted woodlands and create magical places to be.</w:t>
                            </w:r>
                          </w:p>
                          <w:p w14:paraId="098AE523" w14:textId="77777777" w:rsidR="00D02EB6" w:rsidRPr="00D02EB6" w:rsidRDefault="00D02EB6">
                            <w:pPr>
                              <w:rPr>
                                <w:lang w:val="en-US"/>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407B56E" id="_x0000_s1030" type="#_x0000_t202" style="position:absolute;margin-left:312pt;margin-top:64.2pt;width:185.9pt;height:196.2pt;z-index:25166848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">
                <v:textbox>
                  <w:txbxContent>
                    <w:p w14:paraId="35277226" w14:textId="5BDCD8AC" w:rsidR="00D02EB6" w:rsidRPr="00B65A41" w:rsidRDefault="00D02EB6" w:rsidP="00AB34FD">
                      <w:pPr>
                        <w:jc w:val="center"/>
                        <w:rPr>
                          <w:rFonts w:ascii="Comic Sans MS" w:hAnsi="Comic Sans MS"/>
                          <w:b/>
                          <w:bCs/>
                          <w:lang w:val="en-US"/>
                        </w:rPr>
                      </w:pPr>
                      <w:r w:rsidRPr="00B65A41">
                        <w:rPr>
                          <w:rFonts w:ascii="Comic Sans MS" w:hAnsi="Comic Sans MS"/>
                          <w:b/>
                          <w:bCs/>
                          <w:lang w:val="en-US"/>
                        </w:rPr>
                        <w:t>English</w:t>
                      </w:r>
                    </w:p>
                    <w:p w14:paraId="0C83D787" w14:textId="058779E7" w:rsidR="00D02EB6" w:rsidRPr="00AB34FD" w:rsidRDefault="00D02EB6" w:rsidP="00D02EB6">
                      <w:pPr>
                        <w:rPr>
                          <w:rFonts w:ascii="Comic Sans MS" w:hAnsi="Comic Sans MS"/>
                          <w:sz w:val="20"/>
                          <w:szCs w:val="20"/>
                        </w:rPr>
                      </w:pPr>
                      <w:r w:rsidRPr="00AB34FD">
                        <w:rPr>
                          <w:rFonts w:ascii="Comic Sans MS" w:hAnsi="Comic Sans MS"/>
                          <w:sz w:val="20"/>
                          <w:szCs w:val="20"/>
                        </w:rPr>
                        <w:t>We will be studying a range of texts with a woodland setting to inspire you to write your own enchanted forest stories. Texts will include The Bog Babies, King of the Tiny Things, The Forest of Tiny Things and Enid Blyton’s The Magic Faraway tree. We will be reading The Magic Faraway Tree throughout the term as our class text.  We will be writing letters to fairies, instructions on how to make magic potions and how to make woodland crowns. We will write our own stories based in enchanted woodlands and create magical places to be.</w:t>
                      </w:r>
                    </w:p>
                    <w:p w14:paraId="098AE523" w14:textId="77777777" w:rsidR="00D02EB6" w:rsidRPr="00D02EB6" w:rsidRDefault="00D02EB6">
                      <w:pPr>
                        <w:rPr>
                          <w:lang w:val="en-US"/>
                        </w:rPr>
                      </w:pPr>
                    </w:p>
                  </w:txbxContent>
                </v:textbox>
                <w10:wrap type="square"/>
              </v:shape>
            </w:pict>
          </mc:Fallback>
        </mc:AlternateContent>
      </w:r>
      <w:r w:rsidR="00A54149">
        <w:rPr>
          <w:noProof/>
        </w:rPr>
        <mc:AlternateContent>
          <mc:Choice Requires="wps">
            <w:drawing>
              <wp:anchor distT="45720" distB="45720" distL="114300" distR="114300" simplePos="0" relativeHeight="251664384" behindDoc="0" locked="0" layoutInCell="1" allowOverlap="1" wp14:anchorId="31E6A0BC" wp14:editId="124C3E94">
                <wp:simplePos x="0" y="0"/>
                <wp:positionH relativeFrom="column">
                  <wp:posOffset>1341120</wp:posOffset>
                </wp:positionH>
                <wp:positionV relativeFrom="paragraph">
                  <wp:posOffset>815340</wp:posOffset>
                </wp:positionV>
                <wp:extent cx="2346960" cy="2887980"/>
                <wp:effectExtent l="0" t="0" r="15240" b="26670"/>
                <wp:wrapSquare wrapText="bothSides"/>
                <wp:docPr id="10036054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960" cy="2887980"/>
                        </a:xfrm>
                        <a:prstGeom prst="rect">
                          <a:avLst/>
                        </a:prstGeom>
                        <a:solidFill>
                          <a:srgbClr val="FFFFFF"/>
                        </a:solidFill>
                        <a:ln w="9525">
                          <a:solidFill>
                            <a:srgbClr val="000000"/>
                          </a:solidFill>
                          <a:miter lim="800000"/>
                          <a:headEnd/>
                          <a:tailEnd/>
                        </a:ln>
                      </wps:spPr>
                      <wps:txbx>
                        <w:txbxContent>
                          <w:p w14:paraId="4DDE334D" w14:textId="4E55798B" w:rsidR="00AB34FD" w:rsidRPr="00AB34FD" w:rsidRDefault="00DE685C" w:rsidP="00AB34FD">
                            <w:pPr>
                              <w:jc w:val="center"/>
                              <w:rPr>
                                <w:rFonts w:ascii="Comic Sans MS" w:hAnsi="Comic Sans MS"/>
                                <w:b/>
                                <w:bCs/>
                                <w:sz w:val="20"/>
                                <w:szCs w:val="20"/>
                                <w:lang w:val="en-US"/>
                              </w:rPr>
                            </w:pPr>
                            <w:r w:rsidRPr="00AB34FD">
                              <w:rPr>
                                <w:rFonts w:ascii="Comic Sans MS" w:hAnsi="Comic Sans MS"/>
                                <w:b/>
                                <w:bCs/>
                                <w:lang w:val="en-US"/>
                              </w:rPr>
                              <w:t>Science</w:t>
                            </w:r>
                          </w:p>
                          <w:p w14:paraId="5CD51567" w14:textId="7D0898E3" w:rsidR="00A54149" w:rsidRPr="00AB34FD" w:rsidRDefault="00DE685C">
                            <w:pPr>
                              <w:rPr>
                                <w:rFonts w:ascii="Comic Sans MS" w:hAnsi="Comic Sans MS"/>
                                <w:sz w:val="20"/>
                                <w:szCs w:val="20"/>
                                <w:lang w:val="en-US"/>
                              </w:rPr>
                            </w:pPr>
                            <w:r w:rsidRPr="00AB34FD">
                              <w:rPr>
                                <w:rFonts w:ascii="Comic Sans MS" w:hAnsi="Comic Sans MS"/>
                                <w:sz w:val="20"/>
                                <w:szCs w:val="20"/>
                                <w:lang w:val="en-US"/>
                              </w:rPr>
                              <w:t>observing</w:t>
                            </w:r>
                            <w:r w:rsidR="00A54149" w:rsidRPr="00AB34FD">
                              <w:rPr>
                                <w:rFonts w:ascii="Comic Sans MS" w:hAnsi="Comic Sans MS"/>
                                <w:sz w:val="20"/>
                                <w:szCs w:val="20"/>
                                <w:lang w:val="en-US"/>
                              </w:rPr>
                              <w:t xml:space="preserve"> plants, bulbs, seeds and lifecycles.</w:t>
                            </w:r>
                            <w:r w:rsidRPr="00AB34FD">
                              <w:rPr>
                                <w:rFonts w:ascii="Comic Sans MS" w:hAnsi="Comic Sans MS"/>
                                <w:sz w:val="20"/>
                                <w:szCs w:val="20"/>
                                <w:lang w:val="en-US"/>
                              </w:rPr>
                              <w:t xml:space="preserve"> Planting seeds to watch them germinate. </w:t>
                            </w:r>
                            <w:proofErr w:type="gramStart"/>
                            <w:r w:rsidR="00A54149" w:rsidRPr="00AB34FD">
                              <w:rPr>
                                <w:rFonts w:ascii="Comic Sans MS" w:hAnsi="Comic Sans MS"/>
                                <w:sz w:val="20"/>
                                <w:szCs w:val="20"/>
                                <w:lang w:val="en-US"/>
                              </w:rPr>
                              <w:t xml:space="preserve">Observing </w:t>
                            </w:r>
                            <w:r w:rsidRPr="00AB34FD">
                              <w:rPr>
                                <w:rFonts w:ascii="Comic Sans MS" w:hAnsi="Comic Sans MS"/>
                                <w:sz w:val="20"/>
                                <w:szCs w:val="20"/>
                                <w:lang w:val="en-US"/>
                              </w:rPr>
                              <w:t xml:space="preserve"> plants</w:t>
                            </w:r>
                            <w:proofErr w:type="gramEnd"/>
                            <w:r w:rsidRPr="00AB34FD">
                              <w:rPr>
                                <w:rFonts w:ascii="Comic Sans MS" w:hAnsi="Comic Sans MS"/>
                                <w:sz w:val="20"/>
                                <w:szCs w:val="20"/>
                                <w:lang w:val="en-US"/>
                              </w:rPr>
                              <w:t xml:space="preserve"> and </w:t>
                            </w:r>
                            <w:proofErr w:type="gramStart"/>
                            <w:r w:rsidRPr="00AB34FD">
                              <w:rPr>
                                <w:rFonts w:ascii="Comic Sans MS" w:hAnsi="Comic Sans MS"/>
                                <w:sz w:val="20"/>
                                <w:szCs w:val="20"/>
                                <w:lang w:val="en-US"/>
                              </w:rPr>
                              <w:t>trees  in</w:t>
                            </w:r>
                            <w:proofErr w:type="gramEnd"/>
                            <w:r w:rsidRPr="00AB34FD">
                              <w:rPr>
                                <w:rFonts w:ascii="Comic Sans MS" w:hAnsi="Comic Sans MS"/>
                                <w:sz w:val="20"/>
                                <w:szCs w:val="20"/>
                                <w:lang w:val="en-US"/>
                              </w:rPr>
                              <w:t xml:space="preserve"> our local environment</w:t>
                            </w:r>
                            <w:r w:rsidR="00A54149" w:rsidRPr="00AB34FD">
                              <w:rPr>
                                <w:rFonts w:ascii="Comic Sans MS" w:hAnsi="Comic Sans MS"/>
                                <w:sz w:val="20"/>
                                <w:szCs w:val="20"/>
                                <w:lang w:val="en-US"/>
                              </w:rPr>
                              <w:t>. Closely studying a tree, its</w:t>
                            </w:r>
                            <w:r w:rsidRPr="00AB34FD">
                              <w:rPr>
                                <w:rFonts w:ascii="Comic Sans MS" w:hAnsi="Comic Sans MS"/>
                                <w:sz w:val="20"/>
                                <w:szCs w:val="20"/>
                                <w:lang w:val="en-US"/>
                              </w:rPr>
                              <w:t xml:space="preserve"> </w:t>
                            </w:r>
                            <w:proofErr w:type="gramStart"/>
                            <w:r w:rsidRPr="00AB34FD">
                              <w:rPr>
                                <w:rFonts w:ascii="Comic Sans MS" w:hAnsi="Comic Sans MS"/>
                                <w:sz w:val="20"/>
                                <w:szCs w:val="20"/>
                                <w:lang w:val="en-US"/>
                              </w:rPr>
                              <w:t>bark ,tru</w:t>
                            </w:r>
                            <w:r w:rsidR="00A54149" w:rsidRPr="00AB34FD">
                              <w:rPr>
                                <w:rFonts w:ascii="Comic Sans MS" w:hAnsi="Comic Sans MS"/>
                                <w:sz w:val="20"/>
                                <w:szCs w:val="20"/>
                                <w:lang w:val="en-US"/>
                              </w:rPr>
                              <w:t>n</w:t>
                            </w:r>
                            <w:r w:rsidRPr="00AB34FD">
                              <w:rPr>
                                <w:rFonts w:ascii="Comic Sans MS" w:hAnsi="Comic Sans MS"/>
                                <w:sz w:val="20"/>
                                <w:szCs w:val="20"/>
                                <w:lang w:val="en-US"/>
                              </w:rPr>
                              <w:t>k</w:t>
                            </w:r>
                            <w:proofErr w:type="gramEnd"/>
                            <w:r w:rsidR="00A54149" w:rsidRPr="00AB34FD">
                              <w:rPr>
                                <w:rFonts w:ascii="Comic Sans MS" w:hAnsi="Comic Sans MS"/>
                                <w:sz w:val="20"/>
                                <w:szCs w:val="20"/>
                                <w:lang w:val="en-US"/>
                              </w:rPr>
                              <w:t xml:space="preserve"> and leaves.</w:t>
                            </w:r>
                          </w:p>
                          <w:p w14:paraId="19F4746B" w14:textId="5AA1B4B3" w:rsidR="00A54149" w:rsidRPr="00AB34FD" w:rsidRDefault="00A54149">
                            <w:pPr>
                              <w:rPr>
                                <w:rFonts w:ascii="Comic Sans MS" w:hAnsi="Comic Sans MS"/>
                                <w:sz w:val="20"/>
                                <w:szCs w:val="20"/>
                                <w:lang w:val="en-US"/>
                              </w:rPr>
                            </w:pPr>
                            <w:r w:rsidRPr="00AB34FD">
                              <w:rPr>
                                <w:rFonts w:ascii="Comic Sans MS" w:hAnsi="Comic Sans MS"/>
                                <w:sz w:val="20"/>
                                <w:szCs w:val="20"/>
                                <w:lang w:val="en-US"/>
                              </w:rPr>
                              <w:t xml:space="preserve">Observe the trees, plants and wildlife in our local area and how they differ to plants in Africa. </w:t>
                            </w:r>
                          </w:p>
                          <w:p w14:paraId="248A1244" w14:textId="6E3AE94C" w:rsidR="00DE685C" w:rsidRPr="00AB34FD" w:rsidRDefault="00A54149">
                            <w:pPr>
                              <w:rPr>
                                <w:rFonts w:ascii="Comic Sans MS" w:hAnsi="Comic Sans MS"/>
                                <w:sz w:val="20"/>
                                <w:szCs w:val="20"/>
                                <w:lang w:val="en-US"/>
                              </w:rPr>
                            </w:pPr>
                            <w:r w:rsidRPr="00AB34FD">
                              <w:rPr>
                                <w:rFonts w:ascii="Comic Sans MS" w:hAnsi="Comic Sans MS"/>
                                <w:sz w:val="20"/>
                                <w:szCs w:val="20"/>
                                <w:lang w:val="en-US"/>
                              </w:rPr>
                              <w:t>Complete a tally chart and block graph.</w:t>
                            </w:r>
                          </w:p>
                          <w:p w14:paraId="23EB3F67" w14:textId="77777777" w:rsidR="00DE685C" w:rsidRPr="00DE685C" w:rsidRDefault="00DE685C">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E6A0BC" id="_x0000_s1031" type="#_x0000_t202" style="position:absolute;margin-left:105.6pt;margin-top:64.2pt;width:184.8pt;height:227.4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">
                <v:textbox>
                  <w:txbxContent>
                    <w:p w14:paraId="4DDE334D" w14:textId="4E55798B" w:rsidR="00AB34FD" w:rsidRPr="00AB34FD" w:rsidRDefault="00DE685C" w:rsidP="00AB34FD">
                      <w:pPr>
                        <w:jc w:val="center"/>
                        <w:rPr>
                          <w:rFonts w:ascii="Comic Sans MS" w:hAnsi="Comic Sans MS"/>
                          <w:b/>
                          <w:bCs/>
                          <w:sz w:val="20"/>
                          <w:szCs w:val="20"/>
                          <w:lang w:val="en-US"/>
                        </w:rPr>
                      </w:pPr>
                      <w:r w:rsidRPr="00AB34FD">
                        <w:rPr>
                          <w:rFonts w:ascii="Comic Sans MS" w:hAnsi="Comic Sans MS"/>
                          <w:b/>
                          <w:bCs/>
                          <w:lang w:val="en-US"/>
                        </w:rPr>
                        <w:t>Science</w:t>
                      </w:r>
                    </w:p>
                    <w:p w14:paraId="5CD51567" w14:textId="7D0898E3" w:rsidR="00A54149" w:rsidRPr="00AB34FD" w:rsidRDefault="00DE685C">
                      <w:pPr>
                        <w:rPr>
                          <w:rFonts w:ascii="Comic Sans MS" w:hAnsi="Comic Sans MS"/>
                          <w:sz w:val="20"/>
                          <w:szCs w:val="20"/>
                          <w:lang w:val="en-US"/>
                        </w:rPr>
                      </w:pPr>
                      <w:r w:rsidRPr="00AB34FD">
                        <w:rPr>
                          <w:rFonts w:ascii="Comic Sans MS" w:hAnsi="Comic Sans MS"/>
                          <w:sz w:val="20"/>
                          <w:szCs w:val="20"/>
                          <w:lang w:val="en-US"/>
                        </w:rPr>
                        <w:t>observing</w:t>
                      </w:r>
                      <w:r w:rsidR="00A54149" w:rsidRPr="00AB34FD">
                        <w:rPr>
                          <w:rFonts w:ascii="Comic Sans MS" w:hAnsi="Comic Sans MS"/>
                          <w:sz w:val="20"/>
                          <w:szCs w:val="20"/>
                          <w:lang w:val="en-US"/>
                        </w:rPr>
                        <w:t xml:space="preserve"> plants, bulbs, seeds and lifecycles.</w:t>
                      </w:r>
                      <w:r w:rsidRPr="00AB34FD">
                        <w:rPr>
                          <w:rFonts w:ascii="Comic Sans MS" w:hAnsi="Comic Sans MS"/>
                          <w:sz w:val="20"/>
                          <w:szCs w:val="20"/>
                          <w:lang w:val="en-US"/>
                        </w:rPr>
                        <w:t xml:space="preserve"> Planting seeds to watch them germinate. </w:t>
                      </w:r>
                      <w:proofErr w:type="gramStart"/>
                      <w:r w:rsidR="00A54149" w:rsidRPr="00AB34FD">
                        <w:rPr>
                          <w:rFonts w:ascii="Comic Sans MS" w:hAnsi="Comic Sans MS"/>
                          <w:sz w:val="20"/>
                          <w:szCs w:val="20"/>
                          <w:lang w:val="en-US"/>
                        </w:rPr>
                        <w:t xml:space="preserve">Observing </w:t>
                      </w:r>
                      <w:r w:rsidRPr="00AB34FD">
                        <w:rPr>
                          <w:rFonts w:ascii="Comic Sans MS" w:hAnsi="Comic Sans MS"/>
                          <w:sz w:val="20"/>
                          <w:szCs w:val="20"/>
                          <w:lang w:val="en-US"/>
                        </w:rPr>
                        <w:t xml:space="preserve"> plants</w:t>
                      </w:r>
                      <w:proofErr w:type="gramEnd"/>
                      <w:r w:rsidRPr="00AB34FD">
                        <w:rPr>
                          <w:rFonts w:ascii="Comic Sans MS" w:hAnsi="Comic Sans MS"/>
                          <w:sz w:val="20"/>
                          <w:szCs w:val="20"/>
                          <w:lang w:val="en-US"/>
                        </w:rPr>
                        <w:t xml:space="preserve"> and </w:t>
                      </w:r>
                      <w:proofErr w:type="gramStart"/>
                      <w:r w:rsidRPr="00AB34FD">
                        <w:rPr>
                          <w:rFonts w:ascii="Comic Sans MS" w:hAnsi="Comic Sans MS"/>
                          <w:sz w:val="20"/>
                          <w:szCs w:val="20"/>
                          <w:lang w:val="en-US"/>
                        </w:rPr>
                        <w:t>trees  in</w:t>
                      </w:r>
                      <w:proofErr w:type="gramEnd"/>
                      <w:r w:rsidRPr="00AB34FD">
                        <w:rPr>
                          <w:rFonts w:ascii="Comic Sans MS" w:hAnsi="Comic Sans MS"/>
                          <w:sz w:val="20"/>
                          <w:szCs w:val="20"/>
                          <w:lang w:val="en-US"/>
                        </w:rPr>
                        <w:t xml:space="preserve"> our local environment</w:t>
                      </w:r>
                      <w:r w:rsidR="00A54149" w:rsidRPr="00AB34FD">
                        <w:rPr>
                          <w:rFonts w:ascii="Comic Sans MS" w:hAnsi="Comic Sans MS"/>
                          <w:sz w:val="20"/>
                          <w:szCs w:val="20"/>
                          <w:lang w:val="en-US"/>
                        </w:rPr>
                        <w:t>. Closely studying a tree, its</w:t>
                      </w:r>
                      <w:r w:rsidRPr="00AB34FD">
                        <w:rPr>
                          <w:rFonts w:ascii="Comic Sans MS" w:hAnsi="Comic Sans MS"/>
                          <w:sz w:val="20"/>
                          <w:szCs w:val="20"/>
                          <w:lang w:val="en-US"/>
                        </w:rPr>
                        <w:t xml:space="preserve"> </w:t>
                      </w:r>
                      <w:proofErr w:type="gramStart"/>
                      <w:r w:rsidRPr="00AB34FD">
                        <w:rPr>
                          <w:rFonts w:ascii="Comic Sans MS" w:hAnsi="Comic Sans MS"/>
                          <w:sz w:val="20"/>
                          <w:szCs w:val="20"/>
                          <w:lang w:val="en-US"/>
                        </w:rPr>
                        <w:t>bark ,tru</w:t>
                      </w:r>
                      <w:r w:rsidR="00A54149" w:rsidRPr="00AB34FD">
                        <w:rPr>
                          <w:rFonts w:ascii="Comic Sans MS" w:hAnsi="Comic Sans MS"/>
                          <w:sz w:val="20"/>
                          <w:szCs w:val="20"/>
                          <w:lang w:val="en-US"/>
                        </w:rPr>
                        <w:t>n</w:t>
                      </w:r>
                      <w:r w:rsidRPr="00AB34FD">
                        <w:rPr>
                          <w:rFonts w:ascii="Comic Sans MS" w:hAnsi="Comic Sans MS"/>
                          <w:sz w:val="20"/>
                          <w:szCs w:val="20"/>
                          <w:lang w:val="en-US"/>
                        </w:rPr>
                        <w:t>k</w:t>
                      </w:r>
                      <w:proofErr w:type="gramEnd"/>
                      <w:r w:rsidR="00A54149" w:rsidRPr="00AB34FD">
                        <w:rPr>
                          <w:rFonts w:ascii="Comic Sans MS" w:hAnsi="Comic Sans MS"/>
                          <w:sz w:val="20"/>
                          <w:szCs w:val="20"/>
                          <w:lang w:val="en-US"/>
                        </w:rPr>
                        <w:t xml:space="preserve"> and leaves.</w:t>
                      </w:r>
                    </w:p>
                    <w:p w14:paraId="19F4746B" w14:textId="5AA1B4B3" w:rsidR="00A54149" w:rsidRPr="00AB34FD" w:rsidRDefault="00A54149">
                      <w:pPr>
                        <w:rPr>
                          <w:rFonts w:ascii="Comic Sans MS" w:hAnsi="Comic Sans MS"/>
                          <w:sz w:val="20"/>
                          <w:szCs w:val="20"/>
                          <w:lang w:val="en-US"/>
                        </w:rPr>
                      </w:pPr>
                      <w:r w:rsidRPr="00AB34FD">
                        <w:rPr>
                          <w:rFonts w:ascii="Comic Sans MS" w:hAnsi="Comic Sans MS"/>
                          <w:sz w:val="20"/>
                          <w:szCs w:val="20"/>
                          <w:lang w:val="en-US"/>
                        </w:rPr>
                        <w:t xml:space="preserve">Observe the trees, plants and wildlife in our local area and how they differ to plants in Africa. </w:t>
                      </w:r>
                    </w:p>
                    <w:p w14:paraId="248A1244" w14:textId="6E3AE94C" w:rsidR="00DE685C" w:rsidRPr="00AB34FD" w:rsidRDefault="00A54149">
                      <w:pPr>
                        <w:rPr>
                          <w:rFonts w:ascii="Comic Sans MS" w:hAnsi="Comic Sans MS"/>
                          <w:sz w:val="20"/>
                          <w:szCs w:val="20"/>
                          <w:lang w:val="en-US"/>
                        </w:rPr>
                      </w:pPr>
                      <w:r w:rsidRPr="00AB34FD">
                        <w:rPr>
                          <w:rFonts w:ascii="Comic Sans MS" w:hAnsi="Comic Sans MS"/>
                          <w:sz w:val="20"/>
                          <w:szCs w:val="20"/>
                          <w:lang w:val="en-US"/>
                        </w:rPr>
                        <w:t>Complete a tally chart and block graph.</w:t>
                      </w:r>
                    </w:p>
                    <w:p w14:paraId="23EB3F67" w14:textId="77777777" w:rsidR="00DE685C" w:rsidRPr="00DE685C" w:rsidRDefault="00DE685C">
                      <w:pPr>
                        <w:rPr>
                          <w:lang w:val="en-US"/>
                        </w:rPr>
                      </w:pPr>
                    </w:p>
                  </w:txbxContent>
                </v:textbox>
                <w10:wrap type="square"/>
              </v:shape>
            </w:pict>
          </mc:Fallback>
        </mc:AlternateContent>
      </w:r>
      <w:r w:rsidR="00364217">
        <w:rPr>
          <w:noProof/>
        </w:rPr>
        <mc:AlternateContent>
          <mc:Choice Requires="wps">
            <w:drawing>
              <wp:anchor distT="0" distB="0" distL="114300" distR="114300" simplePos="0" relativeHeight="251662336" behindDoc="0" locked="0" layoutInCell="1" allowOverlap="1" wp14:anchorId="4B81C0CA" wp14:editId="550DC960">
                <wp:simplePos x="0" y="0"/>
                <wp:positionH relativeFrom="column">
                  <wp:posOffset>-518160</wp:posOffset>
                </wp:positionH>
                <wp:positionV relativeFrom="paragraph">
                  <wp:posOffset>91440</wp:posOffset>
                </wp:positionV>
                <wp:extent cx="1592580" cy="6713220"/>
                <wp:effectExtent l="0" t="0" r="26670" b="11430"/>
                <wp:wrapNone/>
                <wp:docPr id="15072794" name="Text Box 1"/>
                <wp:cNvGraphicFramePr/>
                <a:graphic xmlns:a="http://schemas.openxmlformats.org/drawingml/2006/main">
                  <a:graphicData uri="http://schemas.microsoft.com/office/word/2010/wordprocessingShape">
                    <wps:wsp>
                      <wps:cNvSpPr txBox="1"/>
                      <wps:spPr>
                        <a:xfrm>
                          <a:off x="0" y="0"/>
                          <a:ext cx="1592580" cy="6713220"/>
                        </a:xfrm>
                        <a:prstGeom prst="rect">
                          <a:avLst/>
                        </a:prstGeom>
                        <a:solidFill>
                          <a:schemeClr val="lt1"/>
                        </a:solidFill>
                        <a:ln w="6350">
                          <a:solidFill>
                            <a:prstClr val="black"/>
                          </a:solidFill>
                        </a:ln>
                      </wps:spPr>
                      <wps:txbx>
                        <w:txbxContent>
                          <w:p w14:paraId="1A7C36D0" w14:textId="77777777" w:rsidR="00CB466E" w:rsidRPr="00AB34FD" w:rsidRDefault="00CB466E" w:rsidP="00CB466E">
                            <w:pPr>
                              <w:rPr>
                                <w:rFonts w:ascii="Comic Sans MS" w:hAnsi="Comic Sans MS"/>
                                <w:b/>
                                <w:bCs/>
                                <w:u w:val="single"/>
                                <w:lang w:val="en-US"/>
                              </w:rPr>
                            </w:pPr>
                            <w:r w:rsidRPr="00AB34FD">
                              <w:rPr>
                                <w:rFonts w:ascii="Comic Sans MS" w:hAnsi="Comic Sans MS"/>
                                <w:b/>
                                <w:bCs/>
                                <w:u w:val="single"/>
                                <w:lang w:val="en-US"/>
                              </w:rPr>
                              <w:t>National Curriculum KS1</w:t>
                            </w:r>
                          </w:p>
                          <w:p w14:paraId="79EA68F8" w14:textId="77777777" w:rsidR="00A921C0" w:rsidRPr="00AB34FD" w:rsidRDefault="00CB466E">
                            <w:pPr>
                              <w:rPr>
                                <w:rFonts w:ascii="Comic Sans MS" w:hAnsi="Comic Sans MS"/>
                                <w:b/>
                                <w:bCs/>
                                <w:u w:val="single"/>
                                <w:lang w:val="en-US"/>
                              </w:rPr>
                            </w:pPr>
                            <w:r w:rsidRPr="00AB34FD">
                              <w:rPr>
                                <w:rFonts w:ascii="Comic Sans MS" w:hAnsi="Comic Sans MS"/>
                                <w:b/>
                                <w:bCs/>
                                <w:u w:val="single"/>
                                <w:lang w:val="en-US"/>
                              </w:rPr>
                              <w:t>English</w:t>
                            </w:r>
                          </w:p>
                          <w:p w14:paraId="369CE0FD" w14:textId="30C9E4E3" w:rsidR="00364217" w:rsidRPr="00AB34FD" w:rsidRDefault="00CB466E">
                            <w:pPr>
                              <w:rPr>
                                <w:rFonts w:ascii="Comic Sans MS" w:hAnsi="Comic Sans MS"/>
                                <w:sz w:val="20"/>
                                <w:szCs w:val="20"/>
                                <w:highlight w:val="yellow"/>
                                <w:lang w:val="en-US"/>
                              </w:rPr>
                            </w:pPr>
                            <w:r w:rsidRPr="00AB34FD">
                              <w:rPr>
                                <w:rFonts w:ascii="Comic Sans MS" w:hAnsi="Comic Sans MS"/>
                                <w:sz w:val="20"/>
                                <w:szCs w:val="20"/>
                                <w:highlight w:val="yellow"/>
                                <w:lang w:val="en-US"/>
                              </w:rPr>
                              <w:t>Reading, phonics,</w:t>
                            </w:r>
                          </w:p>
                          <w:p w14:paraId="105444A9" w14:textId="4C5E966E" w:rsidR="00CB466E" w:rsidRPr="00AB34FD" w:rsidRDefault="00CB466E">
                            <w:pPr>
                              <w:rPr>
                                <w:rFonts w:ascii="Comic Sans MS" w:hAnsi="Comic Sans MS"/>
                                <w:sz w:val="20"/>
                                <w:szCs w:val="20"/>
                                <w:lang w:val="en-US"/>
                              </w:rPr>
                            </w:pPr>
                            <w:r w:rsidRPr="00AB34FD">
                              <w:rPr>
                                <w:rFonts w:ascii="Comic Sans MS" w:hAnsi="Comic Sans MS"/>
                                <w:sz w:val="20"/>
                                <w:szCs w:val="20"/>
                                <w:highlight w:val="yellow"/>
                                <w:lang w:val="en-US"/>
                              </w:rPr>
                              <w:t xml:space="preserve">Comprehension, spelling, vocabulary, language, sentence structures, </w:t>
                            </w:r>
                            <w:proofErr w:type="gramStart"/>
                            <w:r w:rsidRPr="00AB34FD">
                              <w:rPr>
                                <w:rFonts w:ascii="Comic Sans MS" w:hAnsi="Comic Sans MS"/>
                                <w:sz w:val="20"/>
                                <w:szCs w:val="20"/>
                                <w:highlight w:val="yellow"/>
                                <w:lang w:val="en-US"/>
                              </w:rPr>
                              <w:t>Writing</w:t>
                            </w:r>
                            <w:proofErr w:type="gramEnd"/>
                            <w:r w:rsidRPr="00AB34FD">
                              <w:rPr>
                                <w:rFonts w:ascii="Comic Sans MS" w:hAnsi="Comic Sans MS"/>
                                <w:sz w:val="20"/>
                                <w:szCs w:val="20"/>
                                <w:highlight w:val="yellow"/>
                                <w:lang w:val="en-US"/>
                              </w:rPr>
                              <w:t xml:space="preserve"> </w:t>
                            </w:r>
                            <w:proofErr w:type="gramStart"/>
                            <w:r w:rsidRPr="00AB34FD">
                              <w:rPr>
                                <w:rFonts w:ascii="Comic Sans MS" w:hAnsi="Comic Sans MS"/>
                                <w:sz w:val="20"/>
                                <w:szCs w:val="20"/>
                                <w:highlight w:val="yellow"/>
                                <w:lang w:val="en-US"/>
                              </w:rPr>
                              <w:t>composition</w:t>
                            </w:r>
                            <w:r w:rsidRPr="00AB34FD">
                              <w:rPr>
                                <w:rFonts w:ascii="Comic Sans MS" w:hAnsi="Comic Sans MS"/>
                                <w:sz w:val="20"/>
                                <w:szCs w:val="20"/>
                                <w:lang w:val="en-US"/>
                              </w:rPr>
                              <w:t xml:space="preserve">  writing</w:t>
                            </w:r>
                            <w:proofErr w:type="gramEnd"/>
                            <w:r w:rsidRPr="00AB34FD">
                              <w:rPr>
                                <w:rFonts w:ascii="Comic Sans MS" w:hAnsi="Comic Sans MS"/>
                                <w:sz w:val="20"/>
                                <w:szCs w:val="20"/>
                                <w:lang w:val="en-US"/>
                              </w:rPr>
                              <w:t xml:space="preserve"> for different purposes, writing different text types</w:t>
                            </w:r>
                            <w:r w:rsidRPr="00AB34FD">
                              <w:rPr>
                                <w:rFonts w:ascii="Comic Sans MS" w:hAnsi="Comic Sans MS"/>
                                <w:sz w:val="20"/>
                                <w:szCs w:val="20"/>
                                <w:highlight w:val="yellow"/>
                                <w:lang w:val="en-US"/>
                              </w:rPr>
                              <w:t>, narratives</w:t>
                            </w:r>
                            <w:r w:rsidRPr="00AB34FD">
                              <w:rPr>
                                <w:rFonts w:ascii="Comic Sans MS" w:hAnsi="Comic Sans MS"/>
                                <w:sz w:val="20"/>
                                <w:szCs w:val="20"/>
                                <w:lang w:val="en-US"/>
                              </w:rPr>
                              <w:t xml:space="preserve">, poetry and </w:t>
                            </w:r>
                            <w:r w:rsidRPr="00AB34FD">
                              <w:rPr>
                                <w:rFonts w:ascii="Comic Sans MS" w:hAnsi="Comic Sans MS"/>
                                <w:sz w:val="20"/>
                                <w:szCs w:val="20"/>
                                <w:highlight w:val="yellow"/>
                                <w:lang w:val="en-US"/>
                              </w:rPr>
                              <w:t>information texts</w:t>
                            </w:r>
                            <w:r w:rsidRPr="00AB34FD">
                              <w:rPr>
                                <w:rFonts w:ascii="Comic Sans MS" w:hAnsi="Comic Sans MS"/>
                                <w:sz w:val="20"/>
                                <w:szCs w:val="20"/>
                                <w:lang w:val="en-US"/>
                              </w:rPr>
                              <w:t xml:space="preserve">. </w:t>
                            </w:r>
                            <w:r w:rsidRPr="00AB34FD">
                              <w:rPr>
                                <w:rFonts w:ascii="Comic Sans MS" w:hAnsi="Comic Sans MS"/>
                                <w:sz w:val="20"/>
                                <w:szCs w:val="20"/>
                                <w:highlight w:val="yellow"/>
                                <w:lang w:val="en-US"/>
                              </w:rPr>
                              <w:t>Handwriting and presentation</w:t>
                            </w:r>
                          </w:p>
                          <w:p w14:paraId="15524E73" w14:textId="2AED5767" w:rsidR="00CB466E" w:rsidRPr="00AB34FD" w:rsidRDefault="00CB466E">
                            <w:pPr>
                              <w:rPr>
                                <w:rFonts w:ascii="Comic Sans MS" w:hAnsi="Comic Sans MS"/>
                                <w:sz w:val="20"/>
                                <w:szCs w:val="20"/>
                                <w:lang w:val="en-US"/>
                              </w:rPr>
                            </w:pPr>
                            <w:proofErr w:type="spellStart"/>
                            <w:r w:rsidRPr="00AB34FD">
                              <w:rPr>
                                <w:rFonts w:ascii="Comic Sans MS" w:hAnsi="Comic Sans MS"/>
                                <w:b/>
                                <w:bCs/>
                                <w:u w:val="single"/>
                                <w:lang w:val="en-US"/>
                              </w:rPr>
                              <w:t>Maths</w:t>
                            </w:r>
                            <w:proofErr w:type="spellEnd"/>
                            <w:r w:rsidRPr="00AB34FD">
                              <w:rPr>
                                <w:rFonts w:ascii="Comic Sans MS" w:hAnsi="Comic Sans MS"/>
                                <w:b/>
                                <w:bCs/>
                                <w:u w:val="single"/>
                                <w:lang w:val="en-US"/>
                              </w:rPr>
                              <w:t xml:space="preserve"> </w:t>
                            </w:r>
                            <w:r w:rsidRPr="00AB34FD">
                              <w:rPr>
                                <w:rFonts w:ascii="Comic Sans MS" w:hAnsi="Comic Sans MS"/>
                                <w:sz w:val="20"/>
                                <w:szCs w:val="20"/>
                                <w:highlight w:val="yellow"/>
                                <w:lang w:val="en-US"/>
                              </w:rPr>
                              <w:t xml:space="preserve">Number and place </w:t>
                            </w:r>
                            <w:proofErr w:type="gramStart"/>
                            <w:r w:rsidRPr="00AB34FD">
                              <w:rPr>
                                <w:rFonts w:ascii="Comic Sans MS" w:hAnsi="Comic Sans MS"/>
                                <w:sz w:val="20"/>
                                <w:szCs w:val="20"/>
                                <w:highlight w:val="yellow"/>
                                <w:lang w:val="en-US"/>
                              </w:rPr>
                              <w:t>value</w:t>
                            </w:r>
                            <w:r w:rsidRPr="00AB34FD">
                              <w:rPr>
                                <w:rFonts w:ascii="Comic Sans MS" w:hAnsi="Comic Sans MS"/>
                                <w:sz w:val="20"/>
                                <w:szCs w:val="20"/>
                                <w:lang w:val="en-US"/>
                              </w:rPr>
                              <w:t>,  addition</w:t>
                            </w:r>
                            <w:proofErr w:type="gramEnd"/>
                            <w:r w:rsidRPr="00AB34FD">
                              <w:rPr>
                                <w:rFonts w:ascii="Comic Sans MS" w:hAnsi="Comic Sans MS"/>
                                <w:sz w:val="20"/>
                                <w:szCs w:val="20"/>
                                <w:lang w:val="en-US"/>
                              </w:rPr>
                              <w:t xml:space="preserve"> and subtraction, multiplication and division, fractions, measurement, geometry, properties of shape, position and direction, statistics</w:t>
                            </w:r>
                          </w:p>
                          <w:p w14:paraId="0FCEC09C" w14:textId="4BA9CDAD" w:rsidR="00CB466E" w:rsidRPr="00AB34FD" w:rsidRDefault="00CB466E">
                            <w:pPr>
                              <w:rPr>
                                <w:rFonts w:ascii="Comic Sans MS" w:hAnsi="Comic Sans MS"/>
                                <w:b/>
                                <w:bCs/>
                                <w:u w:val="single"/>
                                <w:lang w:val="en-US"/>
                              </w:rPr>
                            </w:pPr>
                            <w:r w:rsidRPr="00AB34FD">
                              <w:rPr>
                                <w:rFonts w:ascii="Comic Sans MS" w:hAnsi="Comic Sans MS"/>
                                <w:b/>
                                <w:bCs/>
                                <w:u w:val="single"/>
                                <w:lang w:val="en-US"/>
                              </w:rPr>
                              <w:t>Science</w:t>
                            </w:r>
                          </w:p>
                          <w:p w14:paraId="4ECA93C8" w14:textId="57B97008" w:rsidR="00CB466E" w:rsidRPr="00AB34FD" w:rsidRDefault="00CB466E">
                            <w:pPr>
                              <w:rPr>
                                <w:rFonts w:ascii="Comic Sans MS" w:hAnsi="Comic Sans MS"/>
                                <w:sz w:val="20"/>
                                <w:szCs w:val="20"/>
                                <w:lang w:val="en-US"/>
                              </w:rPr>
                            </w:pPr>
                            <w:r w:rsidRPr="00AB34FD">
                              <w:rPr>
                                <w:rFonts w:ascii="Comic Sans MS" w:hAnsi="Comic Sans MS"/>
                                <w:sz w:val="20"/>
                                <w:szCs w:val="20"/>
                                <w:highlight w:val="yellow"/>
                                <w:lang w:val="en-US"/>
                              </w:rPr>
                              <w:t xml:space="preserve">Working scientifically Living things and their </w:t>
                            </w:r>
                            <w:proofErr w:type="gramStart"/>
                            <w:r w:rsidRPr="00AB34FD">
                              <w:rPr>
                                <w:rFonts w:ascii="Comic Sans MS" w:hAnsi="Comic Sans MS"/>
                                <w:sz w:val="20"/>
                                <w:szCs w:val="20"/>
                                <w:highlight w:val="yellow"/>
                                <w:lang w:val="en-US"/>
                              </w:rPr>
                              <w:t>habitats  Plants</w:t>
                            </w:r>
                            <w:proofErr w:type="gramEnd"/>
                            <w:r w:rsidRPr="00AB34FD">
                              <w:rPr>
                                <w:rFonts w:ascii="Comic Sans MS" w:hAnsi="Comic Sans MS"/>
                                <w:sz w:val="20"/>
                                <w:szCs w:val="20"/>
                                <w:lang w:val="en-US"/>
                              </w:rPr>
                              <w:t xml:space="preserve">  Animals including </w:t>
                            </w:r>
                            <w:proofErr w:type="gramStart"/>
                            <w:r w:rsidRPr="00AB34FD">
                              <w:rPr>
                                <w:rFonts w:ascii="Comic Sans MS" w:hAnsi="Comic Sans MS"/>
                                <w:sz w:val="20"/>
                                <w:szCs w:val="20"/>
                                <w:lang w:val="en-US"/>
                              </w:rPr>
                              <w:t>humans  Uses</w:t>
                            </w:r>
                            <w:proofErr w:type="gramEnd"/>
                            <w:r w:rsidRPr="00AB34FD">
                              <w:rPr>
                                <w:rFonts w:ascii="Comic Sans MS" w:hAnsi="Comic Sans MS"/>
                                <w:sz w:val="20"/>
                                <w:szCs w:val="20"/>
                                <w:lang w:val="en-US"/>
                              </w:rPr>
                              <w:t xml:space="preserve"> of everyday materials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81C0CA" id="Text Box 1" o:spid="_x0000_s1032" type="#_x0000_t202" style="position:absolute;margin-left:-40.8pt;margin-top:7.2pt;width:125.4pt;height:528.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" fillcolor="white [3201]" strokeweight=".5pt">
                <v:textbox>
                  <w:txbxContent>
                    <w:p w14:paraId="1A7C36D0" w14:textId="77777777" w:rsidR="00CB466E" w:rsidRPr="00AB34FD" w:rsidRDefault="00CB466E" w:rsidP="00CB466E">
                      <w:pPr>
                        <w:rPr>
                          <w:rFonts w:ascii="Comic Sans MS" w:hAnsi="Comic Sans MS"/>
                          <w:b/>
                          <w:bCs/>
                          <w:u w:val="single"/>
                          <w:lang w:val="en-US"/>
                        </w:rPr>
                      </w:pPr>
                      <w:r w:rsidRPr="00AB34FD">
                        <w:rPr>
                          <w:rFonts w:ascii="Comic Sans MS" w:hAnsi="Comic Sans MS"/>
                          <w:b/>
                          <w:bCs/>
                          <w:u w:val="single"/>
                          <w:lang w:val="en-US"/>
                        </w:rPr>
                        <w:t>National Curriculum KS1</w:t>
                      </w:r>
                    </w:p>
                    <w:p w14:paraId="79EA68F8" w14:textId="77777777" w:rsidR="00A921C0" w:rsidRPr="00AB34FD" w:rsidRDefault="00CB466E">
                      <w:pPr>
                        <w:rPr>
                          <w:rFonts w:ascii="Comic Sans MS" w:hAnsi="Comic Sans MS"/>
                          <w:b/>
                          <w:bCs/>
                          <w:u w:val="single"/>
                          <w:lang w:val="en-US"/>
                        </w:rPr>
                      </w:pPr>
                      <w:r w:rsidRPr="00AB34FD">
                        <w:rPr>
                          <w:rFonts w:ascii="Comic Sans MS" w:hAnsi="Comic Sans MS"/>
                          <w:b/>
                          <w:bCs/>
                          <w:u w:val="single"/>
                          <w:lang w:val="en-US"/>
                        </w:rPr>
                        <w:t>English</w:t>
                      </w:r>
                    </w:p>
                    <w:p w14:paraId="369CE0FD" w14:textId="30C9E4E3" w:rsidR="00364217" w:rsidRPr="00AB34FD" w:rsidRDefault="00CB466E">
                      <w:pPr>
                        <w:rPr>
                          <w:rFonts w:ascii="Comic Sans MS" w:hAnsi="Comic Sans MS"/>
                          <w:sz w:val="20"/>
                          <w:szCs w:val="20"/>
                          <w:highlight w:val="yellow"/>
                          <w:lang w:val="en-US"/>
                        </w:rPr>
                      </w:pPr>
                      <w:r w:rsidRPr="00AB34FD">
                        <w:rPr>
                          <w:rFonts w:ascii="Comic Sans MS" w:hAnsi="Comic Sans MS"/>
                          <w:sz w:val="20"/>
                          <w:szCs w:val="20"/>
                          <w:highlight w:val="yellow"/>
                          <w:lang w:val="en-US"/>
                        </w:rPr>
                        <w:t>Reading, phonics,</w:t>
                      </w:r>
                    </w:p>
                    <w:p w14:paraId="105444A9" w14:textId="4C5E966E" w:rsidR="00CB466E" w:rsidRPr="00AB34FD" w:rsidRDefault="00CB466E">
                      <w:pPr>
                        <w:rPr>
                          <w:rFonts w:ascii="Comic Sans MS" w:hAnsi="Comic Sans MS"/>
                          <w:sz w:val="20"/>
                          <w:szCs w:val="20"/>
                          <w:lang w:val="en-US"/>
                        </w:rPr>
                      </w:pPr>
                      <w:r w:rsidRPr="00AB34FD">
                        <w:rPr>
                          <w:rFonts w:ascii="Comic Sans MS" w:hAnsi="Comic Sans MS"/>
                          <w:sz w:val="20"/>
                          <w:szCs w:val="20"/>
                          <w:highlight w:val="yellow"/>
                          <w:lang w:val="en-US"/>
                        </w:rPr>
                        <w:t xml:space="preserve">Comprehension, spelling, vocabulary, language, sentence structures, </w:t>
                      </w:r>
                      <w:proofErr w:type="gramStart"/>
                      <w:r w:rsidRPr="00AB34FD">
                        <w:rPr>
                          <w:rFonts w:ascii="Comic Sans MS" w:hAnsi="Comic Sans MS"/>
                          <w:sz w:val="20"/>
                          <w:szCs w:val="20"/>
                          <w:highlight w:val="yellow"/>
                          <w:lang w:val="en-US"/>
                        </w:rPr>
                        <w:t>Writing</w:t>
                      </w:r>
                      <w:proofErr w:type="gramEnd"/>
                      <w:r w:rsidRPr="00AB34FD">
                        <w:rPr>
                          <w:rFonts w:ascii="Comic Sans MS" w:hAnsi="Comic Sans MS"/>
                          <w:sz w:val="20"/>
                          <w:szCs w:val="20"/>
                          <w:highlight w:val="yellow"/>
                          <w:lang w:val="en-US"/>
                        </w:rPr>
                        <w:t xml:space="preserve"> </w:t>
                      </w:r>
                      <w:proofErr w:type="gramStart"/>
                      <w:r w:rsidRPr="00AB34FD">
                        <w:rPr>
                          <w:rFonts w:ascii="Comic Sans MS" w:hAnsi="Comic Sans MS"/>
                          <w:sz w:val="20"/>
                          <w:szCs w:val="20"/>
                          <w:highlight w:val="yellow"/>
                          <w:lang w:val="en-US"/>
                        </w:rPr>
                        <w:t>composition</w:t>
                      </w:r>
                      <w:r w:rsidRPr="00AB34FD">
                        <w:rPr>
                          <w:rFonts w:ascii="Comic Sans MS" w:hAnsi="Comic Sans MS"/>
                          <w:sz w:val="20"/>
                          <w:szCs w:val="20"/>
                          <w:lang w:val="en-US"/>
                        </w:rPr>
                        <w:t xml:space="preserve">  writing</w:t>
                      </w:r>
                      <w:proofErr w:type="gramEnd"/>
                      <w:r w:rsidRPr="00AB34FD">
                        <w:rPr>
                          <w:rFonts w:ascii="Comic Sans MS" w:hAnsi="Comic Sans MS"/>
                          <w:sz w:val="20"/>
                          <w:szCs w:val="20"/>
                          <w:lang w:val="en-US"/>
                        </w:rPr>
                        <w:t xml:space="preserve"> for different purposes, writing different text types</w:t>
                      </w:r>
                      <w:r w:rsidRPr="00AB34FD">
                        <w:rPr>
                          <w:rFonts w:ascii="Comic Sans MS" w:hAnsi="Comic Sans MS"/>
                          <w:sz w:val="20"/>
                          <w:szCs w:val="20"/>
                          <w:highlight w:val="yellow"/>
                          <w:lang w:val="en-US"/>
                        </w:rPr>
                        <w:t>, narratives</w:t>
                      </w:r>
                      <w:r w:rsidRPr="00AB34FD">
                        <w:rPr>
                          <w:rFonts w:ascii="Comic Sans MS" w:hAnsi="Comic Sans MS"/>
                          <w:sz w:val="20"/>
                          <w:szCs w:val="20"/>
                          <w:lang w:val="en-US"/>
                        </w:rPr>
                        <w:t xml:space="preserve">, poetry and </w:t>
                      </w:r>
                      <w:r w:rsidRPr="00AB34FD">
                        <w:rPr>
                          <w:rFonts w:ascii="Comic Sans MS" w:hAnsi="Comic Sans MS"/>
                          <w:sz w:val="20"/>
                          <w:szCs w:val="20"/>
                          <w:highlight w:val="yellow"/>
                          <w:lang w:val="en-US"/>
                        </w:rPr>
                        <w:t>information texts</w:t>
                      </w:r>
                      <w:r w:rsidRPr="00AB34FD">
                        <w:rPr>
                          <w:rFonts w:ascii="Comic Sans MS" w:hAnsi="Comic Sans MS"/>
                          <w:sz w:val="20"/>
                          <w:szCs w:val="20"/>
                          <w:lang w:val="en-US"/>
                        </w:rPr>
                        <w:t xml:space="preserve">. </w:t>
                      </w:r>
                      <w:r w:rsidRPr="00AB34FD">
                        <w:rPr>
                          <w:rFonts w:ascii="Comic Sans MS" w:hAnsi="Comic Sans MS"/>
                          <w:sz w:val="20"/>
                          <w:szCs w:val="20"/>
                          <w:highlight w:val="yellow"/>
                          <w:lang w:val="en-US"/>
                        </w:rPr>
                        <w:t>Handwriting and presentation</w:t>
                      </w:r>
                    </w:p>
                    <w:p w14:paraId="15524E73" w14:textId="2AED5767" w:rsidR="00CB466E" w:rsidRPr="00AB34FD" w:rsidRDefault="00CB466E">
                      <w:pPr>
                        <w:rPr>
                          <w:rFonts w:ascii="Comic Sans MS" w:hAnsi="Comic Sans MS"/>
                          <w:sz w:val="20"/>
                          <w:szCs w:val="20"/>
                          <w:lang w:val="en-US"/>
                        </w:rPr>
                      </w:pPr>
                      <w:proofErr w:type="spellStart"/>
                      <w:r w:rsidRPr="00AB34FD">
                        <w:rPr>
                          <w:rFonts w:ascii="Comic Sans MS" w:hAnsi="Comic Sans MS"/>
                          <w:b/>
                          <w:bCs/>
                          <w:u w:val="single"/>
                          <w:lang w:val="en-US"/>
                        </w:rPr>
                        <w:t>Maths</w:t>
                      </w:r>
                      <w:proofErr w:type="spellEnd"/>
                      <w:r w:rsidRPr="00AB34FD">
                        <w:rPr>
                          <w:rFonts w:ascii="Comic Sans MS" w:hAnsi="Comic Sans MS"/>
                          <w:b/>
                          <w:bCs/>
                          <w:u w:val="single"/>
                          <w:lang w:val="en-US"/>
                        </w:rPr>
                        <w:t xml:space="preserve"> </w:t>
                      </w:r>
                      <w:r w:rsidRPr="00AB34FD">
                        <w:rPr>
                          <w:rFonts w:ascii="Comic Sans MS" w:hAnsi="Comic Sans MS"/>
                          <w:sz w:val="20"/>
                          <w:szCs w:val="20"/>
                          <w:highlight w:val="yellow"/>
                          <w:lang w:val="en-US"/>
                        </w:rPr>
                        <w:t xml:space="preserve">Number and place </w:t>
                      </w:r>
                      <w:proofErr w:type="gramStart"/>
                      <w:r w:rsidRPr="00AB34FD">
                        <w:rPr>
                          <w:rFonts w:ascii="Comic Sans MS" w:hAnsi="Comic Sans MS"/>
                          <w:sz w:val="20"/>
                          <w:szCs w:val="20"/>
                          <w:highlight w:val="yellow"/>
                          <w:lang w:val="en-US"/>
                        </w:rPr>
                        <w:t>value</w:t>
                      </w:r>
                      <w:r w:rsidRPr="00AB34FD">
                        <w:rPr>
                          <w:rFonts w:ascii="Comic Sans MS" w:hAnsi="Comic Sans MS"/>
                          <w:sz w:val="20"/>
                          <w:szCs w:val="20"/>
                          <w:lang w:val="en-US"/>
                        </w:rPr>
                        <w:t>,  addition</w:t>
                      </w:r>
                      <w:proofErr w:type="gramEnd"/>
                      <w:r w:rsidRPr="00AB34FD">
                        <w:rPr>
                          <w:rFonts w:ascii="Comic Sans MS" w:hAnsi="Comic Sans MS"/>
                          <w:sz w:val="20"/>
                          <w:szCs w:val="20"/>
                          <w:lang w:val="en-US"/>
                        </w:rPr>
                        <w:t xml:space="preserve"> and subtraction, multiplication and division, fractions, measurement, geometry, properties of shape, position and direction, statistics</w:t>
                      </w:r>
                    </w:p>
                    <w:p w14:paraId="0FCEC09C" w14:textId="4BA9CDAD" w:rsidR="00CB466E" w:rsidRPr="00AB34FD" w:rsidRDefault="00CB466E">
                      <w:pPr>
                        <w:rPr>
                          <w:rFonts w:ascii="Comic Sans MS" w:hAnsi="Comic Sans MS"/>
                          <w:b/>
                          <w:bCs/>
                          <w:u w:val="single"/>
                          <w:lang w:val="en-US"/>
                        </w:rPr>
                      </w:pPr>
                      <w:r w:rsidRPr="00AB34FD">
                        <w:rPr>
                          <w:rFonts w:ascii="Comic Sans MS" w:hAnsi="Comic Sans MS"/>
                          <w:b/>
                          <w:bCs/>
                          <w:u w:val="single"/>
                          <w:lang w:val="en-US"/>
                        </w:rPr>
                        <w:t>Science</w:t>
                      </w:r>
                    </w:p>
                    <w:p w14:paraId="4ECA93C8" w14:textId="57B97008" w:rsidR="00CB466E" w:rsidRPr="00AB34FD" w:rsidRDefault="00CB466E">
                      <w:pPr>
                        <w:rPr>
                          <w:rFonts w:ascii="Comic Sans MS" w:hAnsi="Comic Sans MS"/>
                          <w:sz w:val="20"/>
                          <w:szCs w:val="20"/>
                          <w:lang w:val="en-US"/>
                        </w:rPr>
                      </w:pPr>
                      <w:r w:rsidRPr="00AB34FD">
                        <w:rPr>
                          <w:rFonts w:ascii="Comic Sans MS" w:hAnsi="Comic Sans MS"/>
                          <w:sz w:val="20"/>
                          <w:szCs w:val="20"/>
                          <w:highlight w:val="yellow"/>
                          <w:lang w:val="en-US"/>
                        </w:rPr>
                        <w:t xml:space="preserve">Working scientifically Living things and their </w:t>
                      </w:r>
                      <w:proofErr w:type="gramStart"/>
                      <w:r w:rsidRPr="00AB34FD">
                        <w:rPr>
                          <w:rFonts w:ascii="Comic Sans MS" w:hAnsi="Comic Sans MS"/>
                          <w:sz w:val="20"/>
                          <w:szCs w:val="20"/>
                          <w:highlight w:val="yellow"/>
                          <w:lang w:val="en-US"/>
                        </w:rPr>
                        <w:t>habitats  Plants</w:t>
                      </w:r>
                      <w:proofErr w:type="gramEnd"/>
                      <w:r w:rsidRPr="00AB34FD">
                        <w:rPr>
                          <w:rFonts w:ascii="Comic Sans MS" w:hAnsi="Comic Sans MS"/>
                          <w:sz w:val="20"/>
                          <w:szCs w:val="20"/>
                          <w:lang w:val="en-US"/>
                        </w:rPr>
                        <w:t xml:space="preserve">  Animals including </w:t>
                      </w:r>
                      <w:proofErr w:type="gramStart"/>
                      <w:r w:rsidRPr="00AB34FD">
                        <w:rPr>
                          <w:rFonts w:ascii="Comic Sans MS" w:hAnsi="Comic Sans MS"/>
                          <w:sz w:val="20"/>
                          <w:szCs w:val="20"/>
                          <w:lang w:val="en-US"/>
                        </w:rPr>
                        <w:t>humans  Uses</w:t>
                      </w:r>
                      <w:proofErr w:type="gramEnd"/>
                      <w:r w:rsidRPr="00AB34FD">
                        <w:rPr>
                          <w:rFonts w:ascii="Comic Sans MS" w:hAnsi="Comic Sans MS"/>
                          <w:sz w:val="20"/>
                          <w:szCs w:val="20"/>
                          <w:lang w:val="en-US"/>
                        </w:rPr>
                        <w:t xml:space="preserve"> of everyday materials</w:t>
                      </w:r>
                    </w:p>
                  </w:txbxContent>
                </v:textbox>
              </v:shape>
            </w:pict>
          </mc:Fallback>
        </mc:AlternateContent>
      </w:r>
      <w:r w:rsidR="00364217">
        <w:rPr>
          <w:noProof/>
        </w:rPr>
        <mc:AlternateContent>
          <mc:Choice Requires="wps">
            <w:drawing>
              <wp:anchor distT="45720" distB="45720" distL="114300" distR="114300" simplePos="0" relativeHeight="251661312" behindDoc="0" locked="0" layoutInCell="1" allowOverlap="1" wp14:anchorId="4299616B" wp14:editId="6F8CBA40">
                <wp:simplePos x="0" y="0"/>
                <wp:positionH relativeFrom="column">
                  <wp:posOffset>7726680</wp:posOffset>
                </wp:positionH>
                <wp:positionV relativeFrom="paragraph">
                  <wp:posOffset>0</wp:posOffset>
                </wp:positionV>
                <wp:extent cx="1668780" cy="7688580"/>
                <wp:effectExtent l="0" t="0" r="26670" b="26670"/>
                <wp:wrapSquare wrapText="bothSides"/>
                <wp:docPr id="3120676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8780" cy="7688580"/>
                        </a:xfrm>
                        <a:prstGeom prst="rect">
                          <a:avLst/>
                        </a:prstGeom>
                        <a:solidFill>
                          <a:srgbClr val="FFFFFF"/>
                        </a:solidFill>
                        <a:ln w="9525">
                          <a:solidFill>
                            <a:srgbClr val="000000"/>
                          </a:solidFill>
                          <a:miter lim="800000"/>
                          <a:headEnd/>
                          <a:tailEnd/>
                        </a:ln>
                      </wps:spPr>
                      <wps:txbx>
                        <w:txbxContent>
                          <w:p w14:paraId="5086EF3F" w14:textId="77777777" w:rsidR="00364217" w:rsidRPr="00AB34FD" w:rsidRDefault="00DD243A">
                            <w:pPr>
                              <w:rPr>
                                <w:rFonts w:ascii="Comic Sans MS" w:hAnsi="Comic Sans MS"/>
                                <w:b/>
                                <w:bCs/>
                                <w:u w:val="single"/>
                                <w:lang w:val="en-US"/>
                              </w:rPr>
                            </w:pPr>
                            <w:r w:rsidRPr="00AB34FD">
                              <w:rPr>
                                <w:rFonts w:ascii="Comic Sans MS" w:hAnsi="Comic Sans MS"/>
                                <w:b/>
                                <w:bCs/>
                                <w:u w:val="single"/>
                                <w:lang w:val="en-US"/>
                              </w:rPr>
                              <w:t>National Curriculum KS1</w:t>
                            </w:r>
                          </w:p>
                          <w:p w14:paraId="266B463C" w14:textId="2053F912" w:rsidR="00DD243A" w:rsidRPr="00AB34FD" w:rsidRDefault="00DD243A">
                            <w:pPr>
                              <w:rPr>
                                <w:rFonts w:ascii="Comic Sans MS" w:hAnsi="Comic Sans MS"/>
                                <w:u w:val="single"/>
                                <w:lang w:val="en-US"/>
                              </w:rPr>
                            </w:pPr>
                            <w:r w:rsidRPr="00AB34FD">
                              <w:rPr>
                                <w:rFonts w:ascii="Comic Sans MS" w:hAnsi="Comic Sans MS"/>
                                <w:lang w:val="en-US"/>
                              </w:rPr>
                              <w:t xml:space="preserve"> </w:t>
                            </w:r>
                            <w:r w:rsidRPr="00AB34FD">
                              <w:rPr>
                                <w:rFonts w:ascii="Comic Sans MS" w:hAnsi="Comic Sans MS"/>
                                <w:b/>
                                <w:bCs/>
                                <w:u w:val="single"/>
                                <w:lang w:val="en-US"/>
                              </w:rPr>
                              <w:t>History</w:t>
                            </w:r>
                          </w:p>
                          <w:p w14:paraId="13CD8CD6" w14:textId="01C741D0" w:rsidR="00DD243A" w:rsidRPr="00AB34FD" w:rsidRDefault="00DD243A">
                            <w:pPr>
                              <w:rPr>
                                <w:rFonts w:ascii="Comic Sans MS" w:hAnsi="Comic Sans MS"/>
                                <w:sz w:val="20"/>
                                <w:szCs w:val="20"/>
                                <w:lang w:val="en-US"/>
                              </w:rPr>
                            </w:pPr>
                            <w:r w:rsidRPr="00AB34FD">
                              <w:rPr>
                                <w:rFonts w:ascii="Comic Sans MS" w:hAnsi="Comic Sans MS"/>
                                <w:sz w:val="20"/>
                                <w:szCs w:val="20"/>
                                <w:lang w:val="en-US"/>
                              </w:rPr>
                              <w:t>Finding out about historical events from different sources. Li</w:t>
                            </w:r>
                            <w:r w:rsidR="00364217" w:rsidRPr="00AB34FD">
                              <w:rPr>
                                <w:rFonts w:ascii="Comic Sans MS" w:hAnsi="Comic Sans MS"/>
                                <w:sz w:val="20"/>
                                <w:szCs w:val="20"/>
                                <w:lang w:val="en-US"/>
                              </w:rPr>
                              <w:t>ves</w:t>
                            </w:r>
                            <w:r w:rsidRPr="00AB34FD">
                              <w:rPr>
                                <w:rFonts w:ascii="Comic Sans MS" w:hAnsi="Comic Sans MS"/>
                                <w:sz w:val="20"/>
                                <w:szCs w:val="20"/>
                                <w:lang w:val="en-US"/>
                              </w:rPr>
                              <w:t xml:space="preserve"> of people in the past.  Significant people/ historical events within living memory. Events that are beyond living memory. </w:t>
                            </w:r>
                          </w:p>
                          <w:p w14:paraId="5433C9BA" w14:textId="1F7220C1" w:rsidR="00DD243A" w:rsidRPr="00AB34FD" w:rsidRDefault="00DD243A">
                            <w:pPr>
                              <w:rPr>
                                <w:rFonts w:ascii="Comic Sans MS" w:hAnsi="Comic Sans MS"/>
                                <w:b/>
                                <w:bCs/>
                                <w:u w:val="single"/>
                                <w:lang w:val="en-US"/>
                              </w:rPr>
                            </w:pPr>
                            <w:r w:rsidRPr="00AB34FD">
                              <w:rPr>
                                <w:rFonts w:ascii="Comic Sans MS" w:hAnsi="Comic Sans MS"/>
                                <w:b/>
                                <w:bCs/>
                                <w:u w:val="single"/>
                                <w:lang w:val="en-US"/>
                              </w:rPr>
                              <w:t>Art and Design</w:t>
                            </w:r>
                            <w:r w:rsidR="00364217" w:rsidRPr="00AB34FD">
                              <w:rPr>
                                <w:rFonts w:ascii="Comic Sans MS" w:hAnsi="Comic Sans MS"/>
                                <w:b/>
                                <w:bCs/>
                                <w:u w:val="single"/>
                                <w:lang w:val="en-US"/>
                              </w:rPr>
                              <w:t xml:space="preserve"> </w:t>
                            </w:r>
                            <w:proofErr w:type="gramStart"/>
                            <w:r w:rsidR="00364217" w:rsidRPr="00AB34FD">
                              <w:rPr>
                                <w:rFonts w:ascii="Comic Sans MS" w:hAnsi="Comic Sans MS"/>
                                <w:b/>
                                <w:bCs/>
                                <w:u w:val="single"/>
                                <w:lang w:val="en-US"/>
                              </w:rPr>
                              <w:t xml:space="preserve">&amp; </w:t>
                            </w:r>
                            <w:r w:rsidR="00364217" w:rsidRPr="00AB34FD">
                              <w:rPr>
                                <w:rFonts w:ascii="Comic Sans MS" w:hAnsi="Comic Sans MS"/>
                                <w:u w:val="single"/>
                                <w:lang w:val="en-US"/>
                              </w:rPr>
                              <w:t xml:space="preserve"> DT</w:t>
                            </w:r>
                            <w:proofErr w:type="gramEnd"/>
                          </w:p>
                          <w:p w14:paraId="69D75703" w14:textId="31520041" w:rsidR="00DD243A" w:rsidRPr="00AB34FD" w:rsidRDefault="00DD243A">
                            <w:pPr>
                              <w:rPr>
                                <w:rFonts w:ascii="Comic Sans MS" w:hAnsi="Comic Sans MS"/>
                                <w:sz w:val="20"/>
                                <w:szCs w:val="20"/>
                                <w:lang w:val="en-US"/>
                              </w:rPr>
                            </w:pPr>
                            <w:r w:rsidRPr="00AB34FD">
                              <w:rPr>
                                <w:rFonts w:ascii="Comic Sans MS" w:hAnsi="Comic Sans MS"/>
                                <w:sz w:val="20"/>
                                <w:szCs w:val="20"/>
                                <w:highlight w:val="yellow"/>
                                <w:lang w:val="en-US"/>
                              </w:rPr>
                              <w:t>Drawing,</w:t>
                            </w:r>
                            <w:r w:rsidRPr="00AB34FD">
                              <w:rPr>
                                <w:rFonts w:ascii="Comic Sans MS" w:hAnsi="Comic Sans MS"/>
                                <w:sz w:val="20"/>
                                <w:szCs w:val="20"/>
                                <w:lang w:val="en-US"/>
                              </w:rPr>
                              <w:t xml:space="preserve"> painting, 3D </w:t>
                            </w:r>
                            <w:r w:rsidRPr="00AB34FD">
                              <w:rPr>
                                <w:rFonts w:ascii="Comic Sans MS" w:hAnsi="Comic Sans MS"/>
                                <w:sz w:val="20"/>
                                <w:szCs w:val="20"/>
                                <w:highlight w:val="yellow"/>
                                <w:lang w:val="en-US"/>
                              </w:rPr>
                              <w:t>modelling</w:t>
                            </w:r>
                            <w:r w:rsidR="00364217" w:rsidRPr="00AB34FD">
                              <w:rPr>
                                <w:rFonts w:ascii="Comic Sans MS" w:hAnsi="Comic Sans MS"/>
                                <w:sz w:val="20"/>
                                <w:szCs w:val="20"/>
                                <w:lang w:val="en-US"/>
                              </w:rPr>
                              <w:t xml:space="preserve">, printing, </w:t>
                            </w:r>
                            <w:r w:rsidR="00364217" w:rsidRPr="00AB34FD">
                              <w:rPr>
                                <w:rFonts w:ascii="Comic Sans MS" w:hAnsi="Comic Sans MS"/>
                                <w:sz w:val="20"/>
                                <w:szCs w:val="20"/>
                                <w:highlight w:val="yellow"/>
                                <w:lang w:val="en-US"/>
                              </w:rPr>
                              <w:t>textiles.</w:t>
                            </w:r>
                            <w:r w:rsidR="00364217" w:rsidRPr="00AB34FD">
                              <w:rPr>
                                <w:rFonts w:ascii="Comic Sans MS" w:hAnsi="Comic Sans MS"/>
                                <w:sz w:val="20"/>
                                <w:szCs w:val="20"/>
                                <w:lang w:val="en-US"/>
                              </w:rPr>
                              <w:t xml:space="preserve"> </w:t>
                            </w:r>
                          </w:p>
                          <w:p w14:paraId="15921424" w14:textId="69A5B38B" w:rsidR="00364217" w:rsidRPr="00AB34FD" w:rsidRDefault="00364217">
                            <w:pPr>
                              <w:rPr>
                                <w:rFonts w:ascii="Comic Sans MS" w:hAnsi="Comic Sans MS"/>
                                <w:sz w:val="20"/>
                                <w:szCs w:val="20"/>
                                <w:lang w:val="en-US"/>
                              </w:rPr>
                            </w:pPr>
                            <w:r w:rsidRPr="00AB34FD">
                              <w:rPr>
                                <w:rFonts w:ascii="Comic Sans MS" w:hAnsi="Comic Sans MS"/>
                                <w:sz w:val="20"/>
                                <w:szCs w:val="20"/>
                                <w:highlight w:val="yellow"/>
                                <w:lang w:val="en-US"/>
                              </w:rPr>
                              <w:t>Design, make and evaluate: Food technology</w:t>
                            </w:r>
                            <w:r w:rsidRPr="00AB34FD">
                              <w:rPr>
                                <w:rFonts w:ascii="Comic Sans MS" w:hAnsi="Comic Sans MS"/>
                                <w:sz w:val="20"/>
                                <w:szCs w:val="20"/>
                                <w:lang w:val="en-US"/>
                              </w:rPr>
                              <w:t xml:space="preserve">, </w:t>
                            </w:r>
                            <w:r w:rsidRPr="00AB34FD">
                              <w:rPr>
                                <w:rFonts w:ascii="Comic Sans MS" w:hAnsi="Comic Sans MS"/>
                                <w:sz w:val="20"/>
                                <w:szCs w:val="20"/>
                                <w:highlight w:val="yellow"/>
                                <w:lang w:val="en-US"/>
                              </w:rPr>
                              <w:t>structures</w:t>
                            </w:r>
                            <w:r w:rsidRPr="00AB34FD">
                              <w:rPr>
                                <w:rFonts w:ascii="Comic Sans MS" w:hAnsi="Comic Sans MS"/>
                                <w:sz w:val="20"/>
                                <w:szCs w:val="20"/>
                                <w:lang w:val="en-US"/>
                              </w:rPr>
                              <w:t xml:space="preserve">, electrical and mechanical components. </w:t>
                            </w:r>
                          </w:p>
                          <w:p w14:paraId="7984909C" w14:textId="72C8A848" w:rsidR="00364217" w:rsidRPr="00AB34FD" w:rsidRDefault="00364217">
                            <w:pPr>
                              <w:rPr>
                                <w:rFonts w:ascii="Comic Sans MS" w:hAnsi="Comic Sans MS"/>
                                <w:b/>
                                <w:bCs/>
                                <w:u w:val="single"/>
                                <w:lang w:val="en-US"/>
                              </w:rPr>
                            </w:pPr>
                            <w:r w:rsidRPr="00AB34FD">
                              <w:rPr>
                                <w:rFonts w:ascii="Comic Sans MS" w:hAnsi="Comic Sans MS"/>
                                <w:b/>
                                <w:bCs/>
                                <w:u w:val="single"/>
                                <w:lang w:val="en-US"/>
                              </w:rPr>
                              <w:t>Geography</w:t>
                            </w:r>
                          </w:p>
                          <w:p w14:paraId="145ABBAD" w14:textId="75333A78" w:rsidR="00364217" w:rsidRPr="00A921C0" w:rsidRDefault="00364217">
                            <w:pPr>
                              <w:rPr>
                                <w:sz w:val="20"/>
                                <w:szCs w:val="20"/>
                                <w:lang w:val="en-US"/>
                              </w:rPr>
                            </w:pPr>
                            <w:r w:rsidRPr="00AB34FD">
                              <w:rPr>
                                <w:rFonts w:ascii="Comic Sans MS" w:hAnsi="Comic Sans MS"/>
                                <w:sz w:val="20"/>
                                <w:szCs w:val="20"/>
                                <w:highlight w:val="yellow"/>
                                <w:lang w:val="en-US"/>
                              </w:rPr>
                              <w:t xml:space="preserve">Geographical skills and </w:t>
                            </w:r>
                            <w:proofErr w:type="gramStart"/>
                            <w:r w:rsidRPr="00AB34FD">
                              <w:rPr>
                                <w:rFonts w:ascii="Comic Sans MS" w:hAnsi="Comic Sans MS"/>
                                <w:sz w:val="20"/>
                                <w:szCs w:val="20"/>
                                <w:highlight w:val="yellow"/>
                                <w:lang w:val="en-US"/>
                              </w:rPr>
                              <w:t>fieldwork</w:t>
                            </w:r>
                            <w:r w:rsidRPr="00AB34FD">
                              <w:rPr>
                                <w:rFonts w:ascii="Comic Sans MS" w:hAnsi="Comic Sans MS"/>
                                <w:sz w:val="20"/>
                                <w:szCs w:val="20"/>
                                <w:lang w:val="en-US"/>
                              </w:rPr>
                              <w:t xml:space="preserve"> ,</w:t>
                            </w:r>
                            <w:proofErr w:type="gramEnd"/>
                            <w:r w:rsidRPr="00AB34FD">
                              <w:rPr>
                                <w:rFonts w:ascii="Comic Sans MS" w:hAnsi="Comic Sans MS"/>
                                <w:sz w:val="20"/>
                                <w:szCs w:val="20"/>
                                <w:lang w:val="en-US"/>
                              </w:rPr>
                              <w:t xml:space="preserve"> Locational Knowledge, Place knowledge, Human and physical geography</w:t>
                            </w:r>
                          </w:p>
                          <w:p w14:paraId="58F33ED2" w14:textId="77777777" w:rsidR="00364217" w:rsidRDefault="00364217">
                            <w:pPr>
                              <w:rPr>
                                <w:lang w:val="en-US"/>
                              </w:rPr>
                            </w:pPr>
                          </w:p>
                          <w:p w14:paraId="504FBD87" w14:textId="77777777" w:rsidR="00364217" w:rsidRDefault="00364217">
                            <w:pPr>
                              <w:rPr>
                                <w:lang w:val="en-US"/>
                              </w:rPr>
                            </w:pPr>
                          </w:p>
                          <w:p w14:paraId="4F525260" w14:textId="77777777" w:rsidR="00DD243A" w:rsidRDefault="00DD243A">
                            <w:pPr>
                              <w:rPr>
                                <w:lang w:val="en-US"/>
                              </w:rPr>
                            </w:pPr>
                          </w:p>
                          <w:p w14:paraId="2CE5857B" w14:textId="77777777" w:rsidR="00DD243A" w:rsidRDefault="00DD243A">
                            <w:pPr>
                              <w:rPr>
                                <w:lang w:val="en-US"/>
                              </w:rPr>
                            </w:pPr>
                          </w:p>
                          <w:p w14:paraId="58D54167" w14:textId="77777777" w:rsidR="00DD243A" w:rsidRPr="00DD243A" w:rsidRDefault="00DD243A">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99616B" id="_x0000_s1033" type="#_x0000_t202" style="position:absolute;margin-left:608.4pt;margin-top:0;width:131.4pt;height:605.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">
                <v:textbox>
                  <w:txbxContent>
                    <w:p w14:paraId="5086EF3F" w14:textId="77777777" w:rsidR="00364217" w:rsidRPr="00AB34FD" w:rsidRDefault="00DD243A">
                      <w:pPr>
                        <w:rPr>
                          <w:rFonts w:ascii="Comic Sans MS" w:hAnsi="Comic Sans MS"/>
                          <w:b/>
                          <w:bCs/>
                          <w:u w:val="single"/>
                          <w:lang w:val="en-US"/>
                        </w:rPr>
                      </w:pPr>
                      <w:r w:rsidRPr="00AB34FD">
                        <w:rPr>
                          <w:rFonts w:ascii="Comic Sans MS" w:hAnsi="Comic Sans MS"/>
                          <w:b/>
                          <w:bCs/>
                          <w:u w:val="single"/>
                          <w:lang w:val="en-US"/>
                        </w:rPr>
                        <w:t>National Curriculum KS1</w:t>
                      </w:r>
                    </w:p>
                    <w:p w14:paraId="266B463C" w14:textId="2053F912" w:rsidR="00DD243A" w:rsidRPr="00AB34FD" w:rsidRDefault="00DD243A">
                      <w:pPr>
                        <w:rPr>
                          <w:rFonts w:ascii="Comic Sans MS" w:hAnsi="Comic Sans MS"/>
                          <w:u w:val="single"/>
                          <w:lang w:val="en-US"/>
                        </w:rPr>
                      </w:pPr>
                      <w:r w:rsidRPr="00AB34FD">
                        <w:rPr>
                          <w:rFonts w:ascii="Comic Sans MS" w:hAnsi="Comic Sans MS"/>
                          <w:lang w:val="en-US"/>
                        </w:rPr>
                        <w:t xml:space="preserve"> </w:t>
                      </w:r>
                      <w:r w:rsidRPr="00AB34FD">
                        <w:rPr>
                          <w:rFonts w:ascii="Comic Sans MS" w:hAnsi="Comic Sans MS"/>
                          <w:b/>
                          <w:bCs/>
                          <w:u w:val="single"/>
                          <w:lang w:val="en-US"/>
                        </w:rPr>
                        <w:t>History</w:t>
                      </w:r>
                    </w:p>
                    <w:p w14:paraId="13CD8CD6" w14:textId="01C741D0" w:rsidR="00DD243A" w:rsidRPr="00AB34FD" w:rsidRDefault="00DD243A">
                      <w:pPr>
                        <w:rPr>
                          <w:rFonts w:ascii="Comic Sans MS" w:hAnsi="Comic Sans MS"/>
                          <w:sz w:val="20"/>
                          <w:szCs w:val="20"/>
                          <w:lang w:val="en-US"/>
                        </w:rPr>
                      </w:pPr>
                      <w:r w:rsidRPr="00AB34FD">
                        <w:rPr>
                          <w:rFonts w:ascii="Comic Sans MS" w:hAnsi="Comic Sans MS"/>
                          <w:sz w:val="20"/>
                          <w:szCs w:val="20"/>
                          <w:lang w:val="en-US"/>
                        </w:rPr>
                        <w:t>Finding out about historical events from different sources. Li</w:t>
                      </w:r>
                      <w:r w:rsidR="00364217" w:rsidRPr="00AB34FD">
                        <w:rPr>
                          <w:rFonts w:ascii="Comic Sans MS" w:hAnsi="Comic Sans MS"/>
                          <w:sz w:val="20"/>
                          <w:szCs w:val="20"/>
                          <w:lang w:val="en-US"/>
                        </w:rPr>
                        <w:t>ves</w:t>
                      </w:r>
                      <w:r w:rsidRPr="00AB34FD">
                        <w:rPr>
                          <w:rFonts w:ascii="Comic Sans MS" w:hAnsi="Comic Sans MS"/>
                          <w:sz w:val="20"/>
                          <w:szCs w:val="20"/>
                          <w:lang w:val="en-US"/>
                        </w:rPr>
                        <w:t xml:space="preserve"> of people in the past.  Significant people/ historical events within living memory. Events that are beyond living memory. </w:t>
                      </w:r>
                    </w:p>
                    <w:p w14:paraId="5433C9BA" w14:textId="1F7220C1" w:rsidR="00DD243A" w:rsidRPr="00AB34FD" w:rsidRDefault="00DD243A">
                      <w:pPr>
                        <w:rPr>
                          <w:rFonts w:ascii="Comic Sans MS" w:hAnsi="Comic Sans MS"/>
                          <w:b/>
                          <w:bCs/>
                          <w:u w:val="single"/>
                          <w:lang w:val="en-US"/>
                        </w:rPr>
                      </w:pPr>
                      <w:r w:rsidRPr="00AB34FD">
                        <w:rPr>
                          <w:rFonts w:ascii="Comic Sans MS" w:hAnsi="Comic Sans MS"/>
                          <w:b/>
                          <w:bCs/>
                          <w:u w:val="single"/>
                          <w:lang w:val="en-US"/>
                        </w:rPr>
                        <w:t>Art and Design</w:t>
                      </w:r>
                      <w:r w:rsidR="00364217" w:rsidRPr="00AB34FD">
                        <w:rPr>
                          <w:rFonts w:ascii="Comic Sans MS" w:hAnsi="Comic Sans MS"/>
                          <w:b/>
                          <w:bCs/>
                          <w:u w:val="single"/>
                          <w:lang w:val="en-US"/>
                        </w:rPr>
                        <w:t xml:space="preserve"> </w:t>
                      </w:r>
                      <w:proofErr w:type="gramStart"/>
                      <w:r w:rsidR="00364217" w:rsidRPr="00AB34FD">
                        <w:rPr>
                          <w:rFonts w:ascii="Comic Sans MS" w:hAnsi="Comic Sans MS"/>
                          <w:b/>
                          <w:bCs/>
                          <w:u w:val="single"/>
                          <w:lang w:val="en-US"/>
                        </w:rPr>
                        <w:t xml:space="preserve">&amp; </w:t>
                      </w:r>
                      <w:r w:rsidR="00364217" w:rsidRPr="00AB34FD">
                        <w:rPr>
                          <w:rFonts w:ascii="Comic Sans MS" w:hAnsi="Comic Sans MS"/>
                          <w:u w:val="single"/>
                          <w:lang w:val="en-US"/>
                        </w:rPr>
                        <w:t xml:space="preserve"> </w:t>
                      </w:r>
                      <w:r w:rsidR="00364217" w:rsidRPr="00AB34FD">
                        <w:rPr>
                          <w:rFonts w:ascii="Comic Sans MS" w:hAnsi="Comic Sans MS"/>
                          <w:u w:val="single"/>
                          <w:lang w:val="en-US"/>
                        </w:rPr>
                        <w:t>DT</w:t>
                      </w:r>
                      <w:proofErr w:type="gramEnd"/>
                    </w:p>
                    <w:p w14:paraId="69D75703" w14:textId="31520041" w:rsidR="00DD243A" w:rsidRPr="00AB34FD" w:rsidRDefault="00DD243A">
                      <w:pPr>
                        <w:rPr>
                          <w:rFonts w:ascii="Comic Sans MS" w:hAnsi="Comic Sans MS"/>
                          <w:sz w:val="20"/>
                          <w:szCs w:val="20"/>
                          <w:lang w:val="en-US"/>
                        </w:rPr>
                      </w:pPr>
                      <w:r w:rsidRPr="00AB34FD">
                        <w:rPr>
                          <w:rFonts w:ascii="Comic Sans MS" w:hAnsi="Comic Sans MS"/>
                          <w:sz w:val="20"/>
                          <w:szCs w:val="20"/>
                          <w:highlight w:val="yellow"/>
                          <w:lang w:val="en-US"/>
                        </w:rPr>
                        <w:t>Drawing,</w:t>
                      </w:r>
                      <w:r w:rsidRPr="00AB34FD">
                        <w:rPr>
                          <w:rFonts w:ascii="Comic Sans MS" w:hAnsi="Comic Sans MS"/>
                          <w:sz w:val="20"/>
                          <w:szCs w:val="20"/>
                          <w:lang w:val="en-US"/>
                        </w:rPr>
                        <w:t xml:space="preserve"> painting, 3D </w:t>
                      </w:r>
                      <w:r w:rsidRPr="00AB34FD">
                        <w:rPr>
                          <w:rFonts w:ascii="Comic Sans MS" w:hAnsi="Comic Sans MS"/>
                          <w:sz w:val="20"/>
                          <w:szCs w:val="20"/>
                          <w:highlight w:val="yellow"/>
                          <w:lang w:val="en-US"/>
                        </w:rPr>
                        <w:t>modelling</w:t>
                      </w:r>
                      <w:r w:rsidR="00364217" w:rsidRPr="00AB34FD">
                        <w:rPr>
                          <w:rFonts w:ascii="Comic Sans MS" w:hAnsi="Comic Sans MS"/>
                          <w:sz w:val="20"/>
                          <w:szCs w:val="20"/>
                          <w:lang w:val="en-US"/>
                        </w:rPr>
                        <w:t xml:space="preserve">, printing, </w:t>
                      </w:r>
                      <w:r w:rsidR="00364217" w:rsidRPr="00AB34FD">
                        <w:rPr>
                          <w:rFonts w:ascii="Comic Sans MS" w:hAnsi="Comic Sans MS"/>
                          <w:sz w:val="20"/>
                          <w:szCs w:val="20"/>
                          <w:highlight w:val="yellow"/>
                          <w:lang w:val="en-US"/>
                        </w:rPr>
                        <w:t>textiles.</w:t>
                      </w:r>
                      <w:r w:rsidR="00364217" w:rsidRPr="00AB34FD">
                        <w:rPr>
                          <w:rFonts w:ascii="Comic Sans MS" w:hAnsi="Comic Sans MS"/>
                          <w:sz w:val="20"/>
                          <w:szCs w:val="20"/>
                          <w:lang w:val="en-US"/>
                        </w:rPr>
                        <w:t xml:space="preserve"> </w:t>
                      </w:r>
                    </w:p>
                    <w:p w14:paraId="15921424" w14:textId="69A5B38B" w:rsidR="00364217" w:rsidRPr="00AB34FD" w:rsidRDefault="00364217">
                      <w:pPr>
                        <w:rPr>
                          <w:rFonts w:ascii="Comic Sans MS" w:hAnsi="Comic Sans MS"/>
                          <w:sz w:val="20"/>
                          <w:szCs w:val="20"/>
                          <w:lang w:val="en-US"/>
                        </w:rPr>
                      </w:pPr>
                      <w:r w:rsidRPr="00AB34FD">
                        <w:rPr>
                          <w:rFonts w:ascii="Comic Sans MS" w:hAnsi="Comic Sans MS"/>
                          <w:sz w:val="20"/>
                          <w:szCs w:val="20"/>
                          <w:highlight w:val="yellow"/>
                          <w:lang w:val="en-US"/>
                        </w:rPr>
                        <w:t>Design, make and evaluate: Food technology</w:t>
                      </w:r>
                      <w:r w:rsidRPr="00AB34FD">
                        <w:rPr>
                          <w:rFonts w:ascii="Comic Sans MS" w:hAnsi="Comic Sans MS"/>
                          <w:sz w:val="20"/>
                          <w:szCs w:val="20"/>
                          <w:lang w:val="en-US"/>
                        </w:rPr>
                        <w:t xml:space="preserve">, </w:t>
                      </w:r>
                      <w:r w:rsidRPr="00AB34FD">
                        <w:rPr>
                          <w:rFonts w:ascii="Comic Sans MS" w:hAnsi="Comic Sans MS"/>
                          <w:sz w:val="20"/>
                          <w:szCs w:val="20"/>
                          <w:highlight w:val="yellow"/>
                          <w:lang w:val="en-US"/>
                        </w:rPr>
                        <w:t>structures</w:t>
                      </w:r>
                      <w:r w:rsidRPr="00AB34FD">
                        <w:rPr>
                          <w:rFonts w:ascii="Comic Sans MS" w:hAnsi="Comic Sans MS"/>
                          <w:sz w:val="20"/>
                          <w:szCs w:val="20"/>
                          <w:lang w:val="en-US"/>
                        </w:rPr>
                        <w:t xml:space="preserve">, electrical and mechanical components. </w:t>
                      </w:r>
                    </w:p>
                    <w:p w14:paraId="7984909C" w14:textId="72C8A848" w:rsidR="00364217" w:rsidRPr="00AB34FD" w:rsidRDefault="00364217">
                      <w:pPr>
                        <w:rPr>
                          <w:rFonts w:ascii="Comic Sans MS" w:hAnsi="Comic Sans MS"/>
                          <w:b/>
                          <w:bCs/>
                          <w:u w:val="single"/>
                          <w:lang w:val="en-US"/>
                        </w:rPr>
                      </w:pPr>
                      <w:r w:rsidRPr="00AB34FD">
                        <w:rPr>
                          <w:rFonts w:ascii="Comic Sans MS" w:hAnsi="Comic Sans MS"/>
                          <w:b/>
                          <w:bCs/>
                          <w:u w:val="single"/>
                          <w:lang w:val="en-US"/>
                        </w:rPr>
                        <w:t>Geography</w:t>
                      </w:r>
                    </w:p>
                    <w:p w14:paraId="145ABBAD" w14:textId="75333A78" w:rsidR="00364217" w:rsidRPr="00A921C0" w:rsidRDefault="00364217">
                      <w:pPr>
                        <w:rPr>
                          <w:sz w:val="20"/>
                          <w:szCs w:val="20"/>
                          <w:lang w:val="en-US"/>
                        </w:rPr>
                      </w:pPr>
                      <w:r w:rsidRPr="00AB34FD">
                        <w:rPr>
                          <w:rFonts w:ascii="Comic Sans MS" w:hAnsi="Comic Sans MS"/>
                          <w:sz w:val="20"/>
                          <w:szCs w:val="20"/>
                          <w:highlight w:val="yellow"/>
                          <w:lang w:val="en-US"/>
                        </w:rPr>
                        <w:t xml:space="preserve">Geographical skills and </w:t>
                      </w:r>
                      <w:proofErr w:type="gramStart"/>
                      <w:r w:rsidRPr="00AB34FD">
                        <w:rPr>
                          <w:rFonts w:ascii="Comic Sans MS" w:hAnsi="Comic Sans MS"/>
                          <w:sz w:val="20"/>
                          <w:szCs w:val="20"/>
                          <w:highlight w:val="yellow"/>
                          <w:lang w:val="en-US"/>
                        </w:rPr>
                        <w:t>fieldwork</w:t>
                      </w:r>
                      <w:r w:rsidRPr="00AB34FD">
                        <w:rPr>
                          <w:rFonts w:ascii="Comic Sans MS" w:hAnsi="Comic Sans MS"/>
                          <w:sz w:val="20"/>
                          <w:szCs w:val="20"/>
                          <w:lang w:val="en-US"/>
                        </w:rPr>
                        <w:t xml:space="preserve"> ,</w:t>
                      </w:r>
                      <w:proofErr w:type="gramEnd"/>
                      <w:r w:rsidRPr="00AB34FD">
                        <w:rPr>
                          <w:rFonts w:ascii="Comic Sans MS" w:hAnsi="Comic Sans MS"/>
                          <w:sz w:val="20"/>
                          <w:szCs w:val="20"/>
                          <w:lang w:val="en-US"/>
                        </w:rPr>
                        <w:t xml:space="preserve"> Locational Knowledge, Place knowledge, Human and physical geography</w:t>
                      </w:r>
                    </w:p>
                    <w:p w14:paraId="58F33ED2" w14:textId="77777777" w:rsidR="00364217" w:rsidRDefault="00364217">
                      <w:pPr>
                        <w:rPr>
                          <w:lang w:val="en-US"/>
                        </w:rPr>
                      </w:pPr>
                    </w:p>
                    <w:p w14:paraId="504FBD87" w14:textId="77777777" w:rsidR="00364217" w:rsidRDefault="00364217">
                      <w:pPr>
                        <w:rPr>
                          <w:lang w:val="en-US"/>
                        </w:rPr>
                      </w:pPr>
                    </w:p>
                    <w:p w14:paraId="4F525260" w14:textId="77777777" w:rsidR="00DD243A" w:rsidRDefault="00DD243A">
                      <w:pPr>
                        <w:rPr>
                          <w:lang w:val="en-US"/>
                        </w:rPr>
                      </w:pPr>
                    </w:p>
                    <w:p w14:paraId="2CE5857B" w14:textId="77777777" w:rsidR="00DD243A" w:rsidRDefault="00DD243A">
                      <w:pPr>
                        <w:rPr>
                          <w:lang w:val="en-US"/>
                        </w:rPr>
                      </w:pPr>
                    </w:p>
                    <w:p w14:paraId="58D54167" w14:textId="77777777" w:rsidR="00DD243A" w:rsidRPr="00DD243A" w:rsidRDefault="00DD243A">
                      <w:pPr>
                        <w:rPr>
                          <w:lang w:val="en-US"/>
                        </w:rPr>
                      </w:pPr>
                    </w:p>
                  </w:txbxContent>
                </v:textbox>
                <w10:wrap type="square"/>
              </v:shape>
            </w:pict>
          </mc:Fallback>
        </mc:AlternateContent>
      </w:r>
    </w:p>
    <w:sectPr w:rsidR="006B4ED0" w:rsidSect="006B4ED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ED0"/>
    <w:rsid w:val="00364217"/>
    <w:rsid w:val="004B2396"/>
    <w:rsid w:val="005172B3"/>
    <w:rsid w:val="006B4ED0"/>
    <w:rsid w:val="007C7BAD"/>
    <w:rsid w:val="00A54149"/>
    <w:rsid w:val="00A921C0"/>
    <w:rsid w:val="00AB34FD"/>
    <w:rsid w:val="00B65A41"/>
    <w:rsid w:val="00CB466E"/>
    <w:rsid w:val="00D02EB6"/>
    <w:rsid w:val="00D419A8"/>
    <w:rsid w:val="00DD243A"/>
    <w:rsid w:val="00DE68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cf3"/>
    </o:shapedefaults>
    <o:shapelayout v:ext="edit">
      <o:idmap v:ext="edit" data="1"/>
    </o:shapelayout>
  </w:shapeDefaults>
  <w:decimalSymbol w:val="."/>
  <w:listSeparator w:val=","/>
  <w14:docId w14:val="5502B4A1"/>
  <w15:chartTrackingRefBased/>
  <w15:docId w15:val="{970B0B02-4C86-4269-8A11-D43825FC0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4E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4E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4E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4E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4E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4E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4E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4E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4E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4E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4E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4E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4E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4E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4E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4E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4E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4ED0"/>
    <w:rPr>
      <w:rFonts w:eastAsiaTheme="majorEastAsia" w:cstheme="majorBidi"/>
      <w:color w:val="272727" w:themeColor="text1" w:themeTint="D8"/>
    </w:rPr>
  </w:style>
  <w:style w:type="paragraph" w:styleId="Title">
    <w:name w:val="Title"/>
    <w:basedOn w:val="Normal"/>
    <w:next w:val="Normal"/>
    <w:link w:val="TitleChar"/>
    <w:uiPriority w:val="10"/>
    <w:qFormat/>
    <w:rsid w:val="006B4E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4E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4E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4E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4ED0"/>
    <w:pPr>
      <w:spacing w:before="160"/>
      <w:jc w:val="center"/>
    </w:pPr>
    <w:rPr>
      <w:i/>
      <w:iCs/>
      <w:color w:val="404040" w:themeColor="text1" w:themeTint="BF"/>
    </w:rPr>
  </w:style>
  <w:style w:type="character" w:customStyle="1" w:styleId="QuoteChar">
    <w:name w:val="Quote Char"/>
    <w:basedOn w:val="DefaultParagraphFont"/>
    <w:link w:val="Quote"/>
    <w:uiPriority w:val="29"/>
    <w:rsid w:val="006B4ED0"/>
    <w:rPr>
      <w:i/>
      <w:iCs/>
      <w:color w:val="404040" w:themeColor="text1" w:themeTint="BF"/>
    </w:rPr>
  </w:style>
  <w:style w:type="paragraph" w:styleId="ListParagraph">
    <w:name w:val="List Paragraph"/>
    <w:basedOn w:val="Normal"/>
    <w:uiPriority w:val="34"/>
    <w:qFormat/>
    <w:rsid w:val="006B4ED0"/>
    <w:pPr>
      <w:ind w:left="720"/>
      <w:contextualSpacing/>
    </w:pPr>
  </w:style>
  <w:style w:type="character" w:styleId="IntenseEmphasis">
    <w:name w:val="Intense Emphasis"/>
    <w:basedOn w:val="DefaultParagraphFont"/>
    <w:uiPriority w:val="21"/>
    <w:qFormat/>
    <w:rsid w:val="006B4ED0"/>
    <w:rPr>
      <w:i/>
      <w:iCs/>
      <w:color w:val="0F4761" w:themeColor="accent1" w:themeShade="BF"/>
    </w:rPr>
  </w:style>
  <w:style w:type="paragraph" w:styleId="IntenseQuote">
    <w:name w:val="Intense Quote"/>
    <w:basedOn w:val="Normal"/>
    <w:next w:val="Normal"/>
    <w:link w:val="IntenseQuoteChar"/>
    <w:uiPriority w:val="30"/>
    <w:qFormat/>
    <w:rsid w:val="006B4E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4ED0"/>
    <w:rPr>
      <w:i/>
      <w:iCs/>
      <w:color w:val="0F4761" w:themeColor="accent1" w:themeShade="BF"/>
    </w:rPr>
  </w:style>
  <w:style w:type="character" w:styleId="IntenseReference">
    <w:name w:val="Intense Reference"/>
    <w:basedOn w:val="DefaultParagraphFont"/>
    <w:uiPriority w:val="32"/>
    <w:qFormat/>
    <w:rsid w:val="006B4ED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image" Target="media/image1.jpeg"/><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65</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Crombleholme</dc:creator>
  <cp:keywords/>
  <dc:description/>
  <cp:lastModifiedBy>Lindsey Crombleholme</cp:lastModifiedBy>
  <cp:revision>4</cp:revision>
  <dcterms:created xsi:type="dcterms:W3CDTF">2026-07-29T11:02:00Z</dcterms:created>
  <dcterms:modified xsi:type="dcterms:W3CDTF">2026-09-03T11:34:00Z</dcterms:modified>
</cp:coreProperties>
</file>