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3A2C" w:rsidRDefault="00C83464">
      <w:r>
        <w:rPr>
          <w:noProof/>
          <w:lang w:eastAsia="en-GB"/>
        </w:rPr>
        <mc:AlternateContent>
          <mc:Choice Requires="wps">
            <w:drawing>
              <wp:anchor distT="0" distB="0" distL="114300" distR="114300" simplePos="0" relativeHeight="251663360" behindDoc="0" locked="0" layoutInCell="1" allowOverlap="1" wp14:anchorId="36B8DA95" wp14:editId="6CA6472A">
                <wp:simplePos x="0" y="0"/>
                <wp:positionH relativeFrom="column">
                  <wp:posOffset>-323850</wp:posOffset>
                </wp:positionH>
                <wp:positionV relativeFrom="paragraph">
                  <wp:posOffset>4772025</wp:posOffset>
                </wp:positionV>
                <wp:extent cx="4181475" cy="15525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4181475" cy="155257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10D2" w:rsidRPr="00164FB6" w:rsidRDefault="003710D2" w:rsidP="003710D2">
                            <w:pPr>
                              <w:rPr>
                                <w:rFonts w:ascii="Comic Sans MS" w:hAnsi="Comic Sans MS"/>
                                <w:sz w:val="28"/>
                                <w:szCs w:val="28"/>
                              </w:rPr>
                            </w:pPr>
                            <w:r w:rsidRPr="00164FB6">
                              <w:rPr>
                                <w:rFonts w:ascii="Comic Sans MS" w:hAnsi="Comic Sans MS"/>
                                <w:b/>
                                <w:sz w:val="28"/>
                                <w:szCs w:val="28"/>
                              </w:rPr>
                              <w:t>Geography –</w:t>
                            </w:r>
                            <w:r w:rsidRPr="00164FB6">
                              <w:rPr>
                                <w:rFonts w:ascii="Comic Sans MS" w:hAnsi="Comic Sans MS"/>
                                <w:sz w:val="28"/>
                                <w:szCs w:val="28"/>
                              </w:rPr>
                              <w:t xml:space="preserve"> We will be exploring the UK as well as comparing some of its geographical features to those in China. The children will also be using and discovering the points on a compass.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5.5pt;margin-top:375.75pt;width:329.25pt;height:12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" fillcolor="yellow" strokeweight=".5pt">
                <v:textbox>
                  <w:txbxContent>
                    <w:p w:rsidR="003710D2" w:rsidRPr="00164FB6" w:rsidRDefault="003710D2" w:rsidP="003710D2">
                      <w:pPr>
                        <w:rPr>
                          <w:rFonts w:ascii="Comic Sans MS" w:hAnsi="Comic Sans MS"/>
                          <w:sz w:val="28"/>
                          <w:szCs w:val="28"/>
                        </w:rPr>
                      </w:pPr>
                      <w:r w:rsidRPr="00164FB6">
                        <w:rPr>
                          <w:rFonts w:ascii="Comic Sans MS" w:hAnsi="Comic Sans MS"/>
                          <w:b/>
                          <w:sz w:val="28"/>
                          <w:szCs w:val="28"/>
                        </w:rPr>
                        <w:t>Geography –</w:t>
                      </w:r>
                      <w:r w:rsidRPr="00164FB6">
                        <w:rPr>
                          <w:rFonts w:ascii="Comic Sans MS" w:hAnsi="Comic Sans MS"/>
                          <w:sz w:val="28"/>
                          <w:szCs w:val="28"/>
                        </w:rPr>
                        <w:t xml:space="preserve"> We will be exploring the UK as well as comparing some of its geographical features to those in China. The children will also be using and discovering the points on a compass.</w:t>
                      </w:r>
                    </w:p>
                  </w:txbxContent>
                </v:textbox>
              </v:shape>
            </w:pict>
          </mc:Fallback>
        </mc:AlternateContent>
      </w:r>
      <w:r w:rsidR="00164FB6">
        <w:rPr>
          <w:noProof/>
          <w:lang w:eastAsia="en-GB"/>
        </w:rPr>
        <mc:AlternateContent>
          <mc:Choice Requires="wps">
            <w:drawing>
              <wp:anchor distT="0" distB="0" distL="114300" distR="114300" simplePos="0" relativeHeight="251661312" behindDoc="0" locked="0" layoutInCell="1" allowOverlap="1" wp14:anchorId="73526453" wp14:editId="3ADFCC99">
                <wp:simplePos x="0" y="0"/>
                <wp:positionH relativeFrom="column">
                  <wp:posOffset>-523875</wp:posOffset>
                </wp:positionH>
                <wp:positionV relativeFrom="paragraph">
                  <wp:posOffset>-381000</wp:posOffset>
                </wp:positionV>
                <wp:extent cx="3829050" cy="14859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3829050" cy="1485900"/>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10D2" w:rsidRPr="00164FB6" w:rsidRDefault="00164FB6">
                            <w:pPr>
                              <w:rPr>
                                <w:rFonts w:ascii="Comic Sans MS" w:hAnsi="Comic Sans MS"/>
                                <w:sz w:val="28"/>
                                <w:szCs w:val="28"/>
                              </w:rPr>
                            </w:pPr>
                            <w:r>
                              <w:rPr>
                                <w:rFonts w:ascii="Comic Sans MS" w:hAnsi="Comic Sans MS"/>
                                <w:b/>
                                <w:sz w:val="28"/>
                                <w:szCs w:val="28"/>
                              </w:rPr>
                              <w:t xml:space="preserve">English - </w:t>
                            </w:r>
                            <w:r w:rsidR="003710D2" w:rsidRPr="00164FB6">
                              <w:rPr>
                                <w:rFonts w:ascii="Comic Sans MS" w:hAnsi="Comic Sans MS"/>
                                <w:sz w:val="28"/>
                                <w:szCs w:val="28"/>
                              </w:rPr>
                              <w:t>The children will be looking at the story of The Snow Queen and exploring the characters, setting and plot to then act out</w:t>
                            </w:r>
                            <w:r>
                              <w:rPr>
                                <w:rFonts w:ascii="Comic Sans MS" w:hAnsi="Comic Sans MS"/>
                                <w:sz w:val="28"/>
                                <w:szCs w:val="28"/>
                              </w:rPr>
                              <w:t xml:space="preserve"> and perform</w:t>
                            </w:r>
                            <w:r w:rsidR="003710D2" w:rsidRPr="00164FB6">
                              <w:rPr>
                                <w:rFonts w:ascii="Comic Sans MS" w:hAnsi="Comic Sans MS"/>
                                <w:sz w:val="28"/>
                                <w:szCs w:val="28"/>
                              </w:rPr>
                              <w:t xml:space="preserve">, draw and </w:t>
                            </w:r>
                            <w:r>
                              <w:rPr>
                                <w:rFonts w:ascii="Comic Sans MS" w:hAnsi="Comic Sans MS"/>
                                <w:sz w:val="28"/>
                                <w:szCs w:val="28"/>
                              </w:rPr>
                              <w:t xml:space="preserve">then </w:t>
                            </w:r>
                            <w:r w:rsidR="003710D2" w:rsidRPr="00164FB6">
                              <w:rPr>
                                <w:rFonts w:ascii="Comic Sans MS" w:hAnsi="Comic Sans MS"/>
                                <w:sz w:val="28"/>
                                <w:szCs w:val="28"/>
                              </w:rPr>
                              <w:t xml:space="preserve">write their own versions!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1.25pt;margin-top:-30pt;width:301.5pt;height: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" fillcolor="#7030a0" strokeweight=".5pt">
                <v:textbox>
                  <w:txbxContent>
                    <w:p w:rsidR="003710D2" w:rsidRPr="00164FB6" w:rsidRDefault="00164FB6">
                      <w:pPr>
                        <w:rPr>
                          <w:rFonts w:ascii="Comic Sans MS" w:hAnsi="Comic Sans MS"/>
                          <w:sz w:val="28"/>
                          <w:szCs w:val="28"/>
                        </w:rPr>
                      </w:pPr>
                      <w:r>
                        <w:rPr>
                          <w:rFonts w:ascii="Comic Sans MS" w:hAnsi="Comic Sans MS"/>
                          <w:b/>
                          <w:sz w:val="28"/>
                          <w:szCs w:val="28"/>
                        </w:rPr>
                        <w:t xml:space="preserve">English - </w:t>
                      </w:r>
                      <w:r w:rsidR="003710D2" w:rsidRPr="00164FB6">
                        <w:rPr>
                          <w:rFonts w:ascii="Comic Sans MS" w:hAnsi="Comic Sans MS"/>
                          <w:sz w:val="28"/>
                          <w:szCs w:val="28"/>
                        </w:rPr>
                        <w:t>The children will be looking at the story of The Snow Queen and exploring the characters, setting and plot to then act out</w:t>
                      </w:r>
                      <w:r>
                        <w:rPr>
                          <w:rFonts w:ascii="Comic Sans MS" w:hAnsi="Comic Sans MS"/>
                          <w:sz w:val="28"/>
                          <w:szCs w:val="28"/>
                        </w:rPr>
                        <w:t xml:space="preserve"> and perform</w:t>
                      </w:r>
                      <w:r w:rsidR="003710D2" w:rsidRPr="00164FB6">
                        <w:rPr>
                          <w:rFonts w:ascii="Comic Sans MS" w:hAnsi="Comic Sans MS"/>
                          <w:sz w:val="28"/>
                          <w:szCs w:val="28"/>
                        </w:rPr>
                        <w:t xml:space="preserve">, draw and </w:t>
                      </w:r>
                      <w:r>
                        <w:rPr>
                          <w:rFonts w:ascii="Comic Sans MS" w:hAnsi="Comic Sans MS"/>
                          <w:sz w:val="28"/>
                          <w:szCs w:val="28"/>
                        </w:rPr>
                        <w:t xml:space="preserve">then </w:t>
                      </w:r>
                      <w:r w:rsidR="003710D2" w:rsidRPr="00164FB6">
                        <w:rPr>
                          <w:rFonts w:ascii="Comic Sans MS" w:hAnsi="Comic Sans MS"/>
                          <w:sz w:val="28"/>
                          <w:szCs w:val="28"/>
                        </w:rPr>
                        <w:t xml:space="preserve">write their own versions! </w:t>
                      </w:r>
                    </w:p>
                  </w:txbxContent>
                </v:textbox>
              </v:shape>
            </w:pict>
          </mc:Fallback>
        </mc:AlternateContent>
      </w:r>
      <w:r w:rsidR="00164FB6">
        <w:rPr>
          <w:noProof/>
          <w:lang w:eastAsia="en-GB"/>
        </w:rPr>
        <mc:AlternateContent>
          <mc:Choice Requires="wps">
            <w:drawing>
              <wp:anchor distT="0" distB="0" distL="114300" distR="114300" simplePos="0" relativeHeight="251667456" behindDoc="0" locked="0" layoutInCell="1" allowOverlap="1" wp14:anchorId="6943D467" wp14:editId="6A3862FC">
                <wp:simplePos x="0" y="0"/>
                <wp:positionH relativeFrom="column">
                  <wp:posOffset>5067300</wp:posOffset>
                </wp:positionH>
                <wp:positionV relativeFrom="paragraph">
                  <wp:posOffset>4800600</wp:posOffset>
                </wp:positionV>
                <wp:extent cx="4181475" cy="13811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4181475" cy="1381125"/>
                        </a:xfrm>
                        <a:prstGeom prst="rect">
                          <a:avLst/>
                        </a:prstGeom>
                        <a:solidFill>
                          <a:schemeClr val="accent6">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10D2" w:rsidRPr="00164FB6" w:rsidRDefault="003710D2" w:rsidP="003710D2">
                            <w:pPr>
                              <w:rPr>
                                <w:rFonts w:ascii="Comic Sans MS" w:hAnsi="Comic Sans MS"/>
                                <w:sz w:val="28"/>
                                <w:szCs w:val="28"/>
                              </w:rPr>
                            </w:pPr>
                            <w:r w:rsidRPr="00164FB6">
                              <w:rPr>
                                <w:rFonts w:ascii="Comic Sans MS" w:hAnsi="Comic Sans MS"/>
                                <w:b/>
                                <w:sz w:val="28"/>
                                <w:szCs w:val="28"/>
                              </w:rPr>
                              <w:t>History and RE–</w:t>
                            </w:r>
                            <w:r w:rsidR="00164FB6" w:rsidRPr="00164FB6">
                              <w:rPr>
                                <w:rFonts w:ascii="Comic Sans MS" w:hAnsi="Comic Sans MS"/>
                                <w:sz w:val="28"/>
                                <w:szCs w:val="28"/>
                              </w:rPr>
                              <w:t xml:space="preserve"> W</w:t>
                            </w:r>
                            <w:r w:rsidRPr="00164FB6">
                              <w:rPr>
                                <w:rFonts w:ascii="Comic Sans MS" w:hAnsi="Comic Sans MS"/>
                                <w:sz w:val="28"/>
                                <w:szCs w:val="28"/>
                              </w:rPr>
                              <w:t xml:space="preserve">e will be learning about the Gunpowder plot as well as looking at various festivals and celebrations that occur at this time of year and how </w:t>
                            </w:r>
                            <w:r w:rsidR="00164FB6" w:rsidRPr="00164FB6">
                              <w:rPr>
                                <w:rFonts w:ascii="Comic Sans MS" w:hAnsi="Comic Sans MS"/>
                                <w:sz w:val="28"/>
                                <w:szCs w:val="28"/>
                              </w:rPr>
                              <w:t>people</w:t>
                            </w:r>
                            <w:r w:rsidRPr="00164FB6">
                              <w:rPr>
                                <w:rFonts w:ascii="Comic Sans MS" w:hAnsi="Comic Sans MS"/>
                                <w:sz w:val="28"/>
                                <w:szCs w:val="28"/>
                              </w:rPr>
                              <w:t xml:space="preserve"> celebrate.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399pt;margin-top:378pt;width:329.25pt;height:10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" fillcolor="#e36c0a [2409]" strokeweight=".5pt">
                <v:textbox>
                  <w:txbxContent>
                    <w:p w:rsidR="003710D2" w:rsidRPr="00164FB6" w:rsidRDefault="003710D2" w:rsidP="003710D2">
                      <w:pPr>
                        <w:rPr>
                          <w:rFonts w:ascii="Comic Sans MS" w:hAnsi="Comic Sans MS"/>
                          <w:sz w:val="28"/>
                          <w:szCs w:val="28"/>
                        </w:rPr>
                      </w:pPr>
                      <w:r w:rsidRPr="00164FB6">
                        <w:rPr>
                          <w:rFonts w:ascii="Comic Sans MS" w:hAnsi="Comic Sans MS"/>
                          <w:b/>
                          <w:sz w:val="28"/>
                          <w:szCs w:val="28"/>
                        </w:rPr>
                        <w:t>History and RE–</w:t>
                      </w:r>
                      <w:r w:rsidR="00164FB6" w:rsidRPr="00164FB6">
                        <w:rPr>
                          <w:rFonts w:ascii="Comic Sans MS" w:hAnsi="Comic Sans MS"/>
                          <w:sz w:val="28"/>
                          <w:szCs w:val="28"/>
                        </w:rPr>
                        <w:t xml:space="preserve"> W</w:t>
                      </w:r>
                      <w:r w:rsidRPr="00164FB6">
                        <w:rPr>
                          <w:rFonts w:ascii="Comic Sans MS" w:hAnsi="Comic Sans MS"/>
                          <w:sz w:val="28"/>
                          <w:szCs w:val="28"/>
                        </w:rPr>
                        <w:t xml:space="preserve">e will be learning about the Gunpowder plot as well as looking at various festivals and celebrations that occur at this time of year and how </w:t>
                      </w:r>
                      <w:r w:rsidR="00164FB6" w:rsidRPr="00164FB6">
                        <w:rPr>
                          <w:rFonts w:ascii="Comic Sans MS" w:hAnsi="Comic Sans MS"/>
                          <w:sz w:val="28"/>
                          <w:szCs w:val="28"/>
                        </w:rPr>
                        <w:t>people</w:t>
                      </w:r>
                      <w:r w:rsidRPr="00164FB6">
                        <w:rPr>
                          <w:rFonts w:ascii="Comic Sans MS" w:hAnsi="Comic Sans MS"/>
                          <w:sz w:val="28"/>
                          <w:szCs w:val="28"/>
                        </w:rPr>
                        <w:t xml:space="preserve"> celebrate. </w:t>
                      </w:r>
                    </w:p>
                  </w:txbxContent>
                </v:textbox>
              </v:shape>
            </w:pict>
          </mc:Fallback>
        </mc:AlternateContent>
      </w:r>
      <w:r w:rsidR="00164FB6">
        <w:rPr>
          <w:noProof/>
          <w:lang w:eastAsia="en-GB"/>
        </w:rPr>
        <mc:AlternateContent>
          <mc:Choice Requires="wps">
            <w:drawing>
              <wp:anchor distT="0" distB="0" distL="114300" distR="114300" simplePos="0" relativeHeight="251669504" behindDoc="0" locked="0" layoutInCell="1" allowOverlap="1" wp14:anchorId="103A4926" wp14:editId="2714E3FD">
                <wp:simplePos x="0" y="0"/>
                <wp:positionH relativeFrom="column">
                  <wp:posOffset>-752475</wp:posOffset>
                </wp:positionH>
                <wp:positionV relativeFrom="paragraph">
                  <wp:posOffset>1809750</wp:posOffset>
                </wp:positionV>
                <wp:extent cx="2847975" cy="19621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2847975" cy="1962150"/>
                        </a:xfrm>
                        <a:prstGeom prst="rect">
                          <a:avLst/>
                        </a:prstGeom>
                        <a:solidFill>
                          <a:schemeClr val="accent5">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10D2" w:rsidRPr="003710D2" w:rsidRDefault="003710D2" w:rsidP="003710D2">
                            <w:pPr>
                              <w:rPr>
                                <w:rFonts w:ascii="Comic Sans MS" w:hAnsi="Comic Sans MS"/>
                                <w:sz w:val="28"/>
                                <w:szCs w:val="28"/>
                              </w:rPr>
                            </w:pPr>
                            <w:r w:rsidRPr="00164FB6">
                              <w:rPr>
                                <w:rFonts w:ascii="Comic Sans MS" w:hAnsi="Comic Sans MS"/>
                                <w:b/>
                                <w:sz w:val="28"/>
                                <w:szCs w:val="28"/>
                              </w:rPr>
                              <w:t xml:space="preserve">PE </w:t>
                            </w:r>
                            <w:r w:rsidRPr="003710D2">
                              <w:rPr>
                                <w:rFonts w:ascii="Comic Sans MS" w:hAnsi="Comic Sans MS"/>
                                <w:sz w:val="28"/>
                                <w:szCs w:val="28"/>
                              </w:rPr>
                              <w:t>–</w:t>
                            </w:r>
                            <w:r>
                              <w:rPr>
                                <w:rFonts w:ascii="Comic Sans MS" w:hAnsi="Comic Sans MS"/>
                                <w:sz w:val="28"/>
                                <w:szCs w:val="28"/>
                              </w:rPr>
                              <w:t xml:space="preserve"> T</w:t>
                            </w:r>
                            <w:r w:rsidRPr="003710D2">
                              <w:rPr>
                                <w:rFonts w:ascii="Comic Sans MS" w:hAnsi="Comic Sans MS"/>
                                <w:sz w:val="28"/>
                                <w:szCs w:val="28"/>
                              </w:rPr>
                              <w:t xml:space="preserve">he children will be developing their flexibility, control, teamwork and balance through gymnastics as well as </w:t>
                            </w:r>
                            <w:r>
                              <w:rPr>
                                <w:rFonts w:ascii="Comic Sans MS" w:hAnsi="Comic Sans MS"/>
                                <w:sz w:val="28"/>
                                <w:szCs w:val="28"/>
                              </w:rPr>
                              <w:t>running, jumping</w:t>
                            </w:r>
                            <w:r w:rsidR="00C83464">
                              <w:rPr>
                                <w:rFonts w:ascii="Comic Sans MS" w:hAnsi="Comic Sans MS"/>
                                <w:sz w:val="28"/>
                                <w:szCs w:val="28"/>
                              </w:rPr>
                              <w:t>,</w:t>
                            </w:r>
                            <w:r>
                              <w:rPr>
                                <w:rFonts w:ascii="Comic Sans MS" w:hAnsi="Comic Sans MS"/>
                                <w:sz w:val="28"/>
                                <w:szCs w:val="28"/>
                              </w:rPr>
                              <w:t xml:space="preserve"> throwing and catching indoors and outside.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margin-left:-59.25pt;margin-top:142.5pt;width:224.25pt;height:15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" fillcolor="#31849b [2408]" strokeweight=".5pt">
                <v:textbox>
                  <w:txbxContent>
                    <w:p w:rsidR="003710D2" w:rsidRPr="003710D2" w:rsidRDefault="003710D2" w:rsidP="003710D2">
                      <w:pPr>
                        <w:rPr>
                          <w:rFonts w:ascii="Comic Sans MS" w:hAnsi="Comic Sans MS"/>
                          <w:sz w:val="28"/>
                          <w:szCs w:val="28"/>
                        </w:rPr>
                      </w:pPr>
                      <w:r w:rsidRPr="00164FB6">
                        <w:rPr>
                          <w:rFonts w:ascii="Comic Sans MS" w:hAnsi="Comic Sans MS"/>
                          <w:b/>
                          <w:sz w:val="28"/>
                          <w:szCs w:val="28"/>
                        </w:rPr>
                        <w:t xml:space="preserve">PE </w:t>
                      </w:r>
                      <w:r w:rsidRPr="003710D2">
                        <w:rPr>
                          <w:rFonts w:ascii="Comic Sans MS" w:hAnsi="Comic Sans MS"/>
                          <w:sz w:val="28"/>
                          <w:szCs w:val="28"/>
                        </w:rPr>
                        <w:t>–</w:t>
                      </w:r>
                      <w:r>
                        <w:rPr>
                          <w:rFonts w:ascii="Comic Sans MS" w:hAnsi="Comic Sans MS"/>
                          <w:sz w:val="28"/>
                          <w:szCs w:val="28"/>
                        </w:rPr>
                        <w:t xml:space="preserve"> T</w:t>
                      </w:r>
                      <w:r w:rsidRPr="003710D2">
                        <w:rPr>
                          <w:rFonts w:ascii="Comic Sans MS" w:hAnsi="Comic Sans MS"/>
                          <w:sz w:val="28"/>
                          <w:szCs w:val="28"/>
                        </w:rPr>
                        <w:t xml:space="preserve">he children will be developing their flexibility, control, teamwork and balance through gymnastics as well as </w:t>
                      </w:r>
                      <w:r>
                        <w:rPr>
                          <w:rFonts w:ascii="Comic Sans MS" w:hAnsi="Comic Sans MS"/>
                          <w:sz w:val="28"/>
                          <w:szCs w:val="28"/>
                        </w:rPr>
                        <w:t>running, jumping</w:t>
                      </w:r>
                      <w:r w:rsidR="00C83464">
                        <w:rPr>
                          <w:rFonts w:ascii="Comic Sans MS" w:hAnsi="Comic Sans MS"/>
                          <w:sz w:val="28"/>
                          <w:szCs w:val="28"/>
                        </w:rPr>
                        <w:t>,</w:t>
                      </w:r>
                      <w:r>
                        <w:rPr>
                          <w:rFonts w:ascii="Comic Sans MS" w:hAnsi="Comic Sans MS"/>
                          <w:sz w:val="28"/>
                          <w:szCs w:val="28"/>
                        </w:rPr>
                        <w:t xml:space="preserve"> throwing and catching indoors and outside. </w:t>
                      </w:r>
                    </w:p>
                  </w:txbxContent>
                </v:textbox>
              </v:shape>
            </w:pict>
          </mc:Fallback>
        </mc:AlternateContent>
      </w:r>
      <w:r w:rsidR="00164FB6">
        <w:rPr>
          <w:noProof/>
          <w:lang w:eastAsia="en-GB"/>
        </w:rPr>
        <mc:AlternateContent>
          <mc:Choice Requires="wps">
            <w:drawing>
              <wp:anchor distT="0" distB="0" distL="114300" distR="114300" simplePos="0" relativeHeight="251665408" behindDoc="0" locked="0" layoutInCell="1" allowOverlap="1" wp14:anchorId="677B28B0" wp14:editId="7AD4E896">
                <wp:simplePos x="0" y="0"/>
                <wp:positionH relativeFrom="column">
                  <wp:posOffset>5314950</wp:posOffset>
                </wp:positionH>
                <wp:positionV relativeFrom="paragraph">
                  <wp:posOffset>-466725</wp:posOffset>
                </wp:positionV>
                <wp:extent cx="4181475" cy="12287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4181475" cy="1228725"/>
                        </a:xfrm>
                        <a:prstGeom prst="rect">
                          <a:avLst/>
                        </a:prstGeom>
                        <a:solidFill>
                          <a:srgbClr val="CC04A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10D2" w:rsidRPr="00164FB6" w:rsidRDefault="003710D2" w:rsidP="003710D2">
                            <w:pPr>
                              <w:rPr>
                                <w:rFonts w:ascii="Comic Sans MS" w:hAnsi="Comic Sans MS"/>
                                <w:sz w:val="28"/>
                                <w:szCs w:val="28"/>
                              </w:rPr>
                            </w:pPr>
                            <w:r w:rsidRPr="00164FB6">
                              <w:rPr>
                                <w:rFonts w:ascii="Comic Sans MS" w:hAnsi="Comic Sans MS"/>
                                <w:b/>
                                <w:sz w:val="28"/>
                                <w:szCs w:val="28"/>
                              </w:rPr>
                              <w:t>Science –</w:t>
                            </w:r>
                            <w:r w:rsidR="00C83464">
                              <w:rPr>
                                <w:rFonts w:ascii="Comic Sans MS" w:hAnsi="Comic Sans MS"/>
                                <w:sz w:val="28"/>
                                <w:szCs w:val="28"/>
                              </w:rPr>
                              <w:t xml:space="preserve"> </w:t>
                            </w:r>
                            <w:r w:rsidR="00C83464">
                              <w:rPr>
                                <w:rFonts w:ascii="Comic Sans MS" w:hAnsi="Comic Sans MS"/>
                                <w:sz w:val="28"/>
                                <w:szCs w:val="28"/>
                              </w:rPr>
                              <w:t>W</w:t>
                            </w:r>
                            <w:r w:rsidRPr="00164FB6">
                              <w:rPr>
                                <w:rFonts w:ascii="Comic Sans MS" w:hAnsi="Comic Sans MS"/>
                                <w:sz w:val="28"/>
                                <w:szCs w:val="28"/>
                              </w:rPr>
                              <w:t xml:space="preserve">e will be making our own weather station and exploring and predicting the seasonal changes that occur between autumn and winter more closely.  </w:t>
                            </w:r>
                            <w:r w:rsidRPr="00164FB6">
                              <w:rPr>
                                <w:rFonts w:ascii="Comic Sans MS" w:hAnsi="Comic Sans MS"/>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418.5pt;margin-top:-36.75pt;width:329.25pt;height:9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" fillcolor="#cc04a6" strokeweight=".5pt">
                <v:textbox>
                  <w:txbxContent>
                    <w:p w:rsidR="003710D2" w:rsidRPr="00164FB6" w:rsidRDefault="003710D2" w:rsidP="003710D2">
                      <w:pPr>
                        <w:rPr>
                          <w:rFonts w:ascii="Comic Sans MS" w:hAnsi="Comic Sans MS"/>
                          <w:sz w:val="28"/>
                          <w:szCs w:val="28"/>
                        </w:rPr>
                      </w:pPr>
                      <w:r w:rsidRPr="00164FB6">
                        <w:rPr>
                          <w:rFonts w:ascii="Comic Sans MS" w:hAnsi="Comic Sans MS"/>
                          <w:b/>
                          <w:sz w:val="28"/>
                          <w:szCs w:val="28"/>
                        </w:rPr>
                        <w:t>Science –</w:t>
                      </w:r>
                      <w:r w:rsidR="00C83464">
                        <w:rPr>
                          <w:rFonts w:ascii="Comic Sans MS" w:hAnsi="Comic Sans MS"/>
                          <w:sz w:val="28"/>
                          <w:szCs w:val="28"/>
                        </w:rPr>
                        <w:t xml:space="preserve"> </w:t>
                      </w:r>
                      <w:r w:rsidR="00C83464">
                        <w:rPr>
                          <w:rFonts w:ascii="Comic Sans MS" w:hAnsi="Comic Sans MS"/>
                          <w:sz w:val="28"/>
                          <w:szCs w:val="28"/>
                        </w:rPr>
                        <w:t>W</w:t>
                      </w:r>
                      <w:r w:rsidRPr="00164FB6">
                        <w:rPr>
                          <w:rFonts w:ascii="Comic Sans MS" w:hAnsi="Comic Sans MS"/>
                          <w:sz w:val="28"/>
                          <w:szCs w:val="28"/>
                        </w:rPr>
                        <w:t xml:space="preserve">e will be making our own weather station and exploring and predicting the seasonal changes that occur between autumn and winter more closely.  </w:t>
                      </w:r>
                      <w:r w:rsidRPr="00164FB6">
                        <w:rPr>
                          <w:rFonts w:ascii="Comic Sans MS" w:hAnsi="Comic Sans MS"/>
                          <w:sz w:val="28"/>
                          <w:szCs w:val="28"/>
                        </w:rPr>
                        <w:t xml:space="preserve"> </w:t>
                      </w:r>
                    </w:p>
                  </w:txbxContent>
                </v:textbox>
              </v:shape>
            </w:pict>
          </mc:Fallback>
        </mc:AlternateContent>
      </w:r>
      <w:r w:rsidR="00164FB6">
        <w:rPr>
          <w:noProof/>
          <w:lang w:eastAsia="en-GB"/>
        </w:rPr>
        <mc:AlternateContent>
          <mc:Choice Requires="wps">
            <w:drawing>
              <wp:anchor distT="0" distB="0" distL="114300" distR="114300" simplePos="0" relativeHeight="251673600" behindDoc="0" locked="0" layoutInCell="1" allowOverlap="1" wp14:anchorId="54EBBDF9" wp14:editId="72E3E07B">
                <wp:simplePos x="0" y="0"/>
                <wp:positionH relativeFrom="column">
                  <wp:posOffset>2171700</wp:posOffset>
                </wp:positionH>
                <wp:positionV relativeFrom="paragraph">
                  <wp:posOffset>990600</wp:posOffset>
                </wp:positionV>
                <wp:extent cx="4162425" cy="17716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4162425" cy="1771650"/>
                        </a:xfrm>
                        <a:prstGeom prst="rect">
                          <a:avLst/>
                        </a:prstGeom>
                        <a:solidFill>
                          <a:srgbClr val="CA0404"/>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4FB6" w:rsidRPr="003710D2" w:rsidRDefault="00164FB6" w:rsidP="00164FB6">
                            <w:pPr>
                              <w:rPr>
                                <w:rFonts w:ascii="Comic Sans MS" w:hAnsi="Comic Sans MS"/>
                                <w:sz w:val="28"/>
                                <w:szCs w:val="28"/>
                              </w:rPr>
                            </w:pPr>
                            <w:r w:rsidRPr="00164FB6">
                              <w:rPr>
                                <w:rFonts w:ascii="Comic Sans MS" w:hAnsi="Comic Sans MS"/>
                                <w:b/>
                                <w:sz w:val="28"/>
                                <w:szCs w:val="28"/>
                              </w:rPr>
                              <w:t>Art and Design</w:t>
                            </w:r>
                            <w:r>
                              <w:rPr>
                                <w:rFonts w:ascii="Comic Sans MS" w:hAnsi="Comic Sans MS"/>
                                <w:sz w:val="28"/>
                                <w:szCs w:val="28"/>
                              </w:rPr>
                              <w:t xml:space="preserve"> – The children will be creating their own bonfire silhouette pictures to complement their bonfire poetry</w:t>
                            </w:r>
                            <w:proofErr w:type="gramStart"/>
                            <w:r>
                              <w:rPr>
                                <w:rFonts w:ascii="Comic Sans MS" w:hAnsi="Comic Sans MS"/>
                                <w:sz w:val="28"/>
                                <w:szCs w:val="28"/>
                              </w:rPr>
                              <w:t xml:space="preserve">, </w:t>
                            </w:r>
                            <w:r>
                              <w:rPr>
                                <w:rFonts w:ascii="Comic Sans MS" w:hAnsi="Comic Sans MS"/>
                                <w:sz w:val="28"/>
                                <w:szCs w:val="28"/>
                              </w:rPr>
                              <w:t xml:space="preserve"> </w:t>
                            </w:r>
                            <w:r>
                              <w:rPr>
                                <w:rFonts w:ascii="Comic Sans MS" w:hAnsi="Comic Sans MS"/>
                                <w:sz w:val="28"/>
                                <w:szCs w:val="28"/>
                              </w:rPr>
                              <w:t>as</w:t>
                            </w:r>
                            <w:proofErr w:type="gramEnd"/>
                            <w:r>
                              <w:rPr>
                                <w:rFonts w:ascii="Comic Sans MS" w:hAnsi="Comic Sans MS"/>
                                <w:sz w:val="28"/>
                                <w:szCs w:val="28"/>
                              </w:rPr>
                              <w:t xml:space="preserve"> well as making junk modelling buildings from the gunpowder plot era! Watch this space for cardboard box requests!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margin-left:171pt;margin-top:78pt;width:327.75pt;height:13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" fillcolor="#ca0404" strokeweight=".5pt">
                <v:textbox>
                  <w:txbxContent>
                    <w:p w:rsidR="00164FB6" w:rsidRPr="003710D2" w:rsidRDefault="00164FB6" w:rsidP="00164FB6">
                      <w:pPr>
                        <w:rPr>
                          <w:rFonts w:ascii="Comic Sans MS" w:hAnsi="Comic Sans MS"/>
                          <w:sz w:val="28"/>
                          <w:szCs w:val="28"/>
                        </w:rPr>
                      </w:pPr>
                      <w:r w:rsidRPr="00164FB6">
                        <w:rPr>
                          <w:rFonts w:ascii="Comic Sans MS" w:hAnsi="Comic Sans MS"/>
                          <w:b/>
                          <w:sz w:val="28"/>
                          <w:szCs w:val="28"/>
                        </w:rPr>
                        <w:t>Art and Design</w:t>
                      </w:r>
                      <w:r>
                        <w:rPr>
                          <w:rFonts w:ascii="Comic Sans MS" w:hAnsi="Comic Sans MS"/>
                          <w:sz w:val="28"/>
                          <w:szCs w:val="28"/>
                        </w:rPr>
                        <w:t xml:space="preserve"> – The children will be creating their own bonfire silhouette pictures to complement their bonfire poetry</w:t>
                      </w:r>
                      <w:proofErr w:type="gramStart"/>
                      <w:r>
                        <w:rPr>
                          <w:rFonts w:ascii="Comic Sans MS" w:hAnsi="Comic Sans MS"/>
                          <w:sz w:val="28"/>
                          <w:szCs w:val="28"/>
                        </w:rPr>
                        <w:t xml:space="preserve">, </w:t>
                      </w:r>
                      <w:r>
                        <w:rPr>
                          <w:rFonts w:ascii="Comic Sans MS" w:hAnsi="Comic Sans MS"/>
                          <w:sz w:val="28"/>
                          <w:szCs w:val="28"/>
                        </w:rPr>
                        <w:t xml:space="preserve"> </w:t>
                      </w:r>
                      <w:r>
                        <w:rPr>
                          <w:rFonts w:ascii="Comic Sans MS" w:hAnsi="Comic Sans MS"/>
                          <w:sz w:val="28"/>
                          <w:szCs w:val="28"/>
                        </w:rPr>
                        <w:t>as</w:t>
                      </w:r>
                      <w:proofErr w:type="gramEnd"/>
                      <w:r>
                        <w:rPr>
                          <w:rFonts w:ascii="Comic Sans MS" w:hAnsi="Comic Sans MS"/>
                          <w:sz w:val="28"/>
                          <w:szCs w:val="28"/>
                        </w:rPr>
                        <w:t xml:space="preserve"> well as making junk modelling buildings from the gunpowder plot era! Watch this space for cardboard box requests!</w:t>
                      </w:r>
                    </w:p>
                  </w:txbxContent>
                </v:textbox>
              </v:shape>
            </w:pict>
          </mc:Fallback>
        </mc:AlternateContent>
      </w:r>
      <w:r w:rsidR="00164FB6">
        <w:rPr>
          <w:noProof/>
          <w:lang w:eastAsia="en-GB"/>
        </w:rPr>
        <mc:AlternateContent>
          <mc:Choice Requires="wps">
            <w:drawing>
              <wp:anchor distT="0" distB="0" distL="114300" distR="114300" simplePos="0" relativeHeight="251671552" behindDoc="0" locked="0" layoutInCell="1" allowOverlap="1" wp14:anchorId="2B27C585" wp14:editId="2FD15C74">
                <wp:simplePos x="0" y="0"/>
                <wp:positionH relativeFrom="column">
                  <wp:posOffset>6486525</wp:posOffset>
                </wp:positionH>
                <wp:positionV relativeFrom="paragraph">
                  <wp:posOffset>2028190</wp:posOffset>
                </wp:positionV>
                <wp:extent cx="3209925" cy="233362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3209925" cy="2333625"/>
                        </a:xfrm>
                        <a:prstGeom prst="rect">
                          <a:avLst/>
                        </a:prstGeom>
                        <a:solidFill>
                          <a:srgbClr val="00B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10D2" w:rsidRPr="003710D2" w:rsidRDefault="003710D2" w:rsidP="003710D2">
                            <w:pPr>
                              <w:rPr>
                                <w:rFonts w:ascii="Comic Sans MS" w:hAnsi="Comic Sans MS"/>
                                <w:sz w:val="28"/>
                                <w:szCs w:val="28"/>
                              </w:rPr>
                            </w:pPr>
                            <w:r w:rsidRPr="00164FB6">
                              <w:rPr>
                                <w:rFonts w:ascii="Comic Sans MS" w:hAnsi="Comic Sans MS"/>
                                <w:b/>
                                <w:sz w:val="28"/>
                                <w:szCs w:val="28"/>
                              </w:rPr>
                              <w:t>The Nativity!</w:t>
                            </w:r>
                            <w:r>
                              <w:rPr>
                                <w:rFonts w:ascii="Comic Sans MS" w:hAnsi="Comic Sans MS"/>
                                <w:sz w:val="28"/>
                                <w:szCs w:val="28"/>
                              </w:rPr>
                              <w:t xml:space="preserve"> The Horse Chestnuts will be learning lines and songs by heart for their performance of the Christmas Nativity in December. This is brilliant for all of our children in so many ways including: confidence, self-esteem and speaking and listening skills.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margin-left:510.75pt;margin-top:159.7pt;width:252.75pt;height:18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" fillcolor="#00b050" strokeweight=".5pt">
                <v:textbox>
                  <w:txbxContent>
                    <w:p w:rsidR="003710D2" w:rsidRPr="003710D2" w:rsidRDefault="003710D2" w:rsidP="003710D2">
                      <w:pPr>
                        <w:rPr>
                          <w:rFonts w:ascii="Comic Sans MS" w:hAnsi="Comic Sans MS"/>
                          <w:sz w:val="28"/>
                          <w:szCs w:val="28"/>
                        </w:rPr>
                      </w:pPr>
                      <w:r w:rsidRPr="00164FB6">
                        <w:rPr>
                          <w:rFonts w:ascii="Comic Sans MS" w:hAnsi="Comic Sans MS"/>
                          <w:b/>
                          <w:sz w:val="28"/>
                          <w:szCs w:val="28"/>
                        </w:rPr>
                        <w:t>The Nativity!</w:t>
                      </w:r>
                      <w:r>
                        <w:rPr>
                          <w:rFonts w:ascii="Comic Sans MS" w:hAnsi="Comic Sans MS"/>
                          <w:sz w:val="28"/>
                          <w:szCs w:val="28"/>
                        </w:rPr>
                        <w:t xml:space="preserve"> The Horse Chestnuts will be learning lines and songs by heart for their performance of the Christmas Nativity in December. This is brilliant for all of our children in so many ways including: confidence, self-esteem and speaking and listening skills. </w:t>
                      </w:r>
                    </w:p>
                  </w:txbxContent>
                </v:textbox>
              </v:shape>
            </w:pict>
          </mc:Fallback>
        </mc:AlternateContent>
      </w:r>
      <w:r w:rsidR="00164FB6">
        <w:rPr>
          <w:noProof/>
        </w:rPr>
        <mc:AlternateContent>
          <mc:Choice Requires="wps">
            <w:drawing>
              <wp:anchor distT="0" distB="0" distL="114300" distR="114300" simplePos="0" relativeHeight="251660288" behindDoc="0" locked="0" layoutInCell="1" allowOverlap="1" wp14:anchorId="20B25196" wp14:editId="73F0B830">
                <wp:simplePos x="0" y="0"/>
                <wp:positionH relativeFrom="column">
                  <wp:posOffset>3209925</wp:posOffset>
                </wp:positionH>
                <wp:positionV relativeFrom="paragraph">
                  <wp:posOffset>2847975</wp:posOffset>
                </wp:positionV>
                <wp:extent cx="2695575" cy="15144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95575" cy="1514475"/>
                        </a:xfrm>
                        <a:prstGeom prst="rect">
                          <a:avLst/>
                        </a:prstGeom>
                        <a:solidFill>
                          <a:schemeClr val="accent1"/>
                        </a:solidFill>
                        <a:ln>
                          <a:noFill/>
                        </a:ln>
                        <a:effectLst/>
                      </wps:spPr>
                      <wps:txbx>
                        <w:txbxContent>
                          <w:p w:rsidR="003710D2" w:rsidRDefault="003710D2" w:rsidP="003710D2">
                            <w:pPr>
                              <w:jc w:val="cente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winter </w:t>
                            </w:r>
                          </w:p>
                          <w:p w:rsidR="003710D2" w:rsidRPr="003710D2" w:rsidRDefault="003710D2" w:rsidP="003710D2">
                            <w:pPr>
                              <w:jc w:val="cente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festivals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252.75pt;margin-top:224.25pt;width:212.25pt;height:11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" fillcolor="#4f81bd [3204]" stroked="f">
                <v:textbox>
                  <w:txbxContent>
                    <w:p w:rsidR="003710D2" w:rsidRDefault="003710D2" w:rsidP="003710D2">
                      <w:pPr>
                        <w:jc w:val="cente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winter </w:t>
                      </w:r>
                    </w:p>
                    <w:p w:rsidR="003710D2" w:rsidRPr="003710D2" w:rsidRDefault="003710D2" w:rsidP="003710D2">
                      <w:pPr>
                        <w:jc w:val="cente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festivals </w:t>
                      </w:r>
                    </w:p>
                  </w:txbxContent>
                </v:textbox>
              </v:shape>
            </w:pict>
          </mc:Fallback>
        </mc:AlternateContent>
      </w:r>
      <w:bookmarkStart w:id="0" w:name="_GoBack"/>
      <w:r w:rsidR="003710D2">
        <w:rPr>
          <w:noProof/>
          <w:lang w:eastAsia="en-GB"/>
        </w:rPr>
        <w:drawing>
          <wp:anchor distT="0" distB="0" distL="114300" distR="114300" simplePos="0" relativeHeight="251658240" behindDoc="1" locked="0" layoutInCell="1" allowOverlap="1" wp14:anchorId="3C93DE8E" wp14:editId="0FCDC076">
            <wp:simplePos x="0" y="0"/>
            <wp:positionH relativeFrom="column">
              <wp:posOffset>-876300</wp:posOffset>
            </wp:positionH>
            <wp:positionV relativeFrom="paragraph">
              <wp:posOffset>-905510</wp:posOffset>
            </wp:positionV>
            <wp:extent cx="10639425" cy="7591425"/>
            <wp:effectExtent l="0" t="0" r="9525" b="9525"/>
            <wp:wrapTight wrapText="bothSides">
              <wp:wrapPolygon edited="0">
                <wp:start x="0" y="0"/>
                <wp:lineTo x="0" y="21573"/>
                <wp:lineTo x="21581" y="21573"/>
                <wp:lineTo x="21581" y="0"/>
                <wp:lineTo x="0" y="0"/>
              </wp:wrapPolygon>
            </wp:wrapTight>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639425" cy="75914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103A2C" w:rsidSect="003710D2">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0D2"/>
    <w:rsid w:val="00103A2C"/>
    <w:rsid w:val="00164FB6"/>
    <w:rsid w:val="003710D2"/>
    <w:rsid w:val="00C834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10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10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10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10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10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10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Tamkin</dc:creator>
  <cp:lastModifiedBy>Charlotte Tamkin</cp:lastModifiedBy>
  <cp:revision>2</cp:revision>
  <dcterms:created xsi:type="dcterms:W3CDTF">2022-10-12T12:11:00Z</dcterms:created>
  <dcterms:modified xsi:type="dcterms:W3CDTF">2022-10-12T12:30:00Z</dcterms:modified>
</cp:coreProperties>
</file>